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DE5FF7">
      <w:pPr>
        <w:pStyle w:val="10"/>
        <w:shd w:val="clear" w:color="auto" w:fill="auto"/>
        <w:spacing w:before="624" w:beforeLines="200" w:after="3240" w:line="1400" w:lineRule="exact"/>
        <w:jc w:val="center"/>
        <w:rPr>
          <w:rFonts w:hint="eastAsia" w:ascii="宋体" w:hAnsi="宋体" w:eastAsia="宋体" w:cs="宋体"/>
          <w:sz w:val="44"/>
          <w:szCs w:val="44"/>
        </w:rPr>
      </w:pPr>
      <w:bookmarkStart w:id="0" w:name="bookmark0"/>
      <w:r>
        <w:rPr>
          <w:rFonts w:hint="eastAsia" w:ascii="宋体" w:hAnsi="宋体" w:eastAsia="宋体" w:cs="宋体"/>
          <w:sz w:val="44"/>
          <w:szCs w:val="44"/>
        </w:rPr>
        <w:t>济南卫星星元二号项目RE102试验设备租赁服务采购</w:t>
      </w:r>
    </w:p>
    <w:bookmarkEnd w:id="0"/>
    <w:p w14:paraId="7C22ACD4">
      <w:pPr>
        <w:pStyle w:val="11"/>
        <w:shd w:val="clear" w:color="auto" w:fill="auto"/>
        <w:tabs>
          <w:tab w:val="left" w:leader="underscore" w:pos="4802"/>
        </w:tabs>
        <w:spacing w:line="240" w:lineRule="auto"/>
        <w:jc w:val="center"/>
        <w:rPr>
          <w:rFonts w:hint="eastAsia" w:ascii="宋体" w:hAnsi="宋体" w:eastAsia="宋体" w:cs="宋体"/>
          <w:sz w:val="32"/>
          <w:szCs w:val="32"/>
          <w:lang w:val="en-US"/>
        </w:rPr>
      </w:pPr>
      <w:r>
        <w:rPr>
          <w:rFonts w:hint="eastAsia" w:ascii="宋体" w:hAnsi="宋体" w:eastAsia="宋体" w:cs="宋体"/>
          <w:spacing w:val="-10"/>
          <w:sz w:val="72"/>
          <w:szCs w:val="72"/>
          <w:lang w:val="en-US"/>
        </w:rPr>
        <w:t>竞谈公告</w:t>
      </w:r>
    </w:p>
    <w:p w14:paraId="373DAB5C">
      <w:pPr>
        <w:pStyle w:val="11"/>
        <w:shd w:val="clear" w:color="auto" w:fill="auto"/>
        <w:tabs>
          <w:tab w:val="left" w:leader="underscore" w:pos="4802"/>
        </w:tabs>
        <w:spacing w:line="400" w:lineRule="exact"/>
        <w:jc w:val="center"/>
        <w:rPr>
          <w:rFonts w:hint="eastAsia" w:ascii="宋体" w:hAnsi="宋体" w:eastAsia="宋体" w:cs="宋体"/>
          <w:sz w:val="36"/>
          <w:szCs w:val="36"/>
        </w:rPr>
      </w:pPr>
    </w:p>
    <w:p w14:paraId="1115A720">
      <w:pPr>
        <w:pStyle w:val="11"/>
        <w:shd w:val="clear" w:color="auto" w:fill="auto"/>
        <w:tabs>
          <w:tab w:val="left" w:leader="underscore" w:pos="4802"/>
        </w:tabs>
        <w:spacing w:line="400" w:lineRule="exact"/>
        <w:jc w:val="center"/>
        <w:rPr>
          <w:rFonts w:hint="eastAsia" w:ascii="宋体" w:hAnsi="宋体" w:eastAsia="宋体" w:cs="宋体"/>
          <w:sz w:val="36"/>
          <w:szCs w:val="36"/>
        </w:rPr>
      </w:pPr>
    </w:p>
    <w:p w14:paraId="263E1E83">
      <w:pPr>
        <w:pStyle w:val="11"/>
        <w:shd w:val="clear" w:color="auto" w:fill="auto"/>
        <w:tabs>
          <w:tab w:val="left" w:leader="underscore" w:pos="4802"/>
        </w:tabs>
        <w:spacing w:line="400" w:lineRule="exact"/>
        <w:jc w:val="center"/>
        <w:rPr>
          <w:rFonts w:hint="eastAsia" w:ascii="宋体" w:hAnsi="宋体" w:eastAsia="宋体" w:cs="宋体"/>
          <w:sz w:val="36"/>
          <w:szCs w:val="36"/>
        </w:rPr>
      </w:pPr>
    </w:p>
    <w:p w14:paraId="53570F36">
      <w:pPr>
        <w:pStyle w:val="11"/>
        <w:shd w:val="clear" w:color="auto" w:fill="auto"/>
        <w:tabs>
          <w:tab w:val="left" w:leader="underscore" w:pos="4802"/>
        </w:tabs>
        <w:spacing w:line="400" w:lineRule="exact"/>
        <w:jc w:val="center"/>
        <w:rPr>
          <w:rFonts w:hint="eastAsia" w:ascii="宋体" w:hAnsi="宋体" w:eastAsia="宋体" w:cs="宋体"/>
          <w:sz w:val="36"/>
          <w:szCs w:val="36"/>
        </w:rPr>
      </w:pPr>
    </w:p>
    <w:p w14:paraId="3457C7DB">
      <w:pPr>
        <w:pStyle w:val="11"/>
        <w:shd w:val="clear" w:color="auto" w:fill="auto"/>
        <w:tabs>
          <w:tab w:val="left" w:leader="underscore" w:pos="4802"/>
        </w:tabs>
        <w:spacing w:line="400" w:lineRule="exact"/>
        <w:jc w:val="center"/>
        <w:rPr>
          <w:rFonts w:hint="eastAsia" w:ascii="宋体" w:hAnsi="宋体" w:eastAsia="宋体" w:cs="宋体"/>
          <w:sz w:val="36"/>
          <w:szCs w:val="36"/>
        </w:rPr>
      </w:pPr>
    </w:p>
    <w:p w14:paraId="7D0F79F2">
      <w:pPr>
        <w:pStyle w:val="11"/>
        <w:shd w:val="clear" w:color="auto" w:fill="auto"/>
        <w:tabs>
          <w:tab w:val="left" w:leader="underscore" w:pos="4802"/>
        </w:tabs>
        <w:spacing w:line="400" w:lineRule="exact"/>
        <w:jc w:val="center"/>
        <w:rPr>
          <w:rFonts w:hint="eastAsia" w:ascii="宋体" w:hAnsi="宋体" w:eastAsia="宋体" w:cs="宋体"/>
          <w:sz w:val="36"/>
          <w:szCs w:val="36"/>
        </w:rPr>
      </w:pPr>
    </w:p>
    <w:p w14:paraId="5048D072">
      <w:pPr>
        <w:pStyle w:val="11"/>
        <w:shd w:val="clear" w:color="auto" w:fill="auto"/>
        <w:tabs>
          <w:tab w:val="left" w:leader="underscore" w:pos="4802"/>
        </w:tabs>
        <w:spacing w:line="400" w:lineRule="exact"/>
        <w:jc w:val="center"/>
        <w:rPr>
          <w:rFonts w:hint="eastAsia" w:ascii="宋体" w:hAnsi="宋体" w:eastAsia="宋体" w:cs="宋体"/>
          <w:sz w:val="36"/>
          <w:szCs w:val="36"/>
        </w:rPr>
      </w:pPr>
    </w:p>
    <w:p w14:paraId="19253EAC">
      <w:pPr>
        <w:pStyle w:val="11"/>
        <w:shd w:val="clear" w:color="auto" w:fill="auto"/>
        <w:tabs>
          <w:tab w:val="left" w:leader="underscore" w:pos="4802"/>
        </w:tabs>
        <w:spacing w:line="400" w:lineRule="exact"/>
        <w:jc w:val="center"/>
        <w:rPr>
          <w:rFonts w:hint="eastAsia" w:ascii="宋体" w:hAnsi="宋体" w:eastAsia="宋体" w:cs="宋体"/>
          <w:sz w:val="36"/>
          <w:szCs w:val="36"/>
        </w:rPr>
      </w:pPr>
    </w:p>
    <w:p w14:paraId="61CF39A2">
      <w:pPr>
        <w:pStyle w:val="11"/>
        <w:shd w:val="clear" w:color="auto" w:fill="auto"/>
        <w:tabs>
          <w:tab w:val="left" w:leader="underscore" w:pos="4802"/>
        </w:tabs>
        <w:spacing w:line="400" w:lineRule="exact"/>
        <w:jc w:val="center"/>
        <w:rPr>
          <w:rFonts w:hint="eastAsia" w:ascii="宋体" w:hAnsi="宋体" w:eastAsia="宋体" w:cs="宋体"/>
          <w:sz w:val="36"/>
          <w:szCs w:val="36"/>
        </w:rPr>
      </w:pPr>
    </w:p>
    <w:p w14:paraId="17B02D45">
      <w:pPr>
        <w:pStyle w:val="11"/>
        <w:shd w:val="clear" w:color="auto" w:fill="auto"/>
        <w:tabs>
          <w:tab w:val="left" w:leader="underscore" w:pos="4802"/>
        </w:tabs>
        <w:spacing w:line="400" w:lineRule="exact"/>
        <w:jc w:val="center"/>
        <w:rPr>
          <w:rFonts w:hint="eastAsia" w:ascii="宋体" w:hAnsi="宋体" w:eastAsia="宋体" w:cs="宋体"/>
          <w:sz w:val="36"/>
          <w:szCs w:val="36"/>
        </w:rPr>
      </w:pPr>
    </w:p>
    <w:p w14:paraId="755C50B9">
      <w:pPr>
        <w:pStyle w:val="11"/>
        <w:shd w:val="clear" w:color="auto" w:fill="auto"/>
        <w:tabs>
          <w:tab w:val="left" w:leader="underscore" w:pos="4802"/>
        </w:tabs>
        <w:spacing w:line="400" w:lineRule="exact"/>
        <w:jc w:val="center"/>
        <w:rPr>
          <w:rFonts w:hint="eastAsia" w:ascii="宋体" w:hAnsi="宋体" w:eastAsia="宋体" w:cs="宋体"/>
          <w:sz w:val="36"/>
          <w:szCs w:val="36"/>
        </w:rPr>
      </w:pPr>
    </w:p>
    <w:p w14:paraId="6631299C">
      <w:pPr>
        <w:pStyle w:val="11"/>
        <w:shd w:val="clear" w:color="auto" w:fill="auto"/>
        <w:tabs>
          <w:tab w:val="left" w:leader="underscore" w:pos="3534"/>
          <w:tab w:val="left" w:leader="underscore" w:pos="4557"/>
          <w:tab w:val="left" w:leader="underscore" w:pos="5490"/>
        </w:tabs>
        <w:spacing w:before="312" w:beforeLines="100" w:line="400" w:lineRule="exact"/>
        <w:jc w:val="center"/>
        <w:rPr>
          <w:rFonts w:hint="eastAsia" w:ascii="宋体" w:hAnsi="宋体" w:eastAsia="宋体" w:cs="宋体"/>
          <w:sz w:val="36"/>
          <w:szCs w:val="36"/>
          <w:lang w:val="en-US"/>
        </w:rPr>
      </w:pPr>
      <w:r>
        <w:rPr>
          <w:rFonts w:hint="eastAsia" w:ascii="宋体" w:hAnsi="宋体" w:eastAsia="宋体" w:cs="宋体"/>
          <w:sz w:val="36"/>
          <w:szCs w:val="36"/>
          <w:lang w:val="en-US"/>
        </w:rPr>
        <w:t>济南卫星产业发展集团有限公司</w:t>
      </w:r>
    </w:p>
    <w:p w14:paraId="72A884A3">
      <w:pPr>
        <w:pStyle w:val="11"/>
        <w:shd w:val="clear" w:color="auto" w:fill="auto"/>
        <w:tabs>
          <w:tab w:val="left" w:leader="underscore" w:pos="3534"/>
          <w:tab w:val="left" w:leader="underscore" w:pos="4557"/>
          <w:tab w:val="left" w:leader="underscore" w:pos="5490"/>
        </w:tabs>
        <w:spacing w:before="312" w:beforeLines="100" w:line="400" w:lineRule="exact"/>
        <w:jc w:val="center"/>
        <w:rPr>
          <w:rFonts w:hint="eastAsia" w:ascii="宋体" w:hAnsi="宋体" w:eastAsia="宋体" w:cs="宋体"/>
          <w:sz w:val="36"/>
          <w:szCs w:val="36"/>
          <w:highlight w:val="none"/>
          <w:lang w:val="zh-TW" w:eastAsia="zh-TW"/>
        </w:rPr>
      </w:pPr>
      <w:r>
        <w:rPr>
          <w:rFonts w:hint="eastAsia" w:ascii="宋体" w:hAnsi="宋体" w:eastAsia="宋体" w:cs="宋体"/>
          <w:sz w:val="36"/>
          <w:szCs w:val="36"/>
          <w:highlight w:val="none"/>
          <w:lang w:val="zh-TW"/>
        </w:rPr>
        <w:t>202</w:t>
      </w:r>
      <w:r>
        <w:rPr>
          <w:rFonts w:hint="eastAsia" w:ascii="宋体" w:hAnsi="宋体" w:eastAsia="宋体" w:cs="宋体"/>
          <w:sz w:val="36"/>
          <w:szCs w:val="36"/>
          <w:highlight w:val="none"/>
          <w:lang w:val="en-US"/>
        </w:rPr>
        <w:t>6</w:t>
      </w:r>
      <w:r>
        <w:rPr>
          <w:rFonts w:hint="eastAsia" w:ascii="宋体" w:hAnsi="宋体" w:eastAsia="宋体" w:cs="宋体"/>
          <w:sz w:val="36"/>
          <w:szCs w:val="36"/>
          <w:highlight w:val="none"/>
          <w:lang w:val="zh-TW" w:eastAsia="zh-TW"/>
        </w:rPr>
        <w:t>年</w:t>
      </w:r>
      <w:r>
        <w:rPr>
          <w:rFonts w:hint="eastAsia" w:ascii="宋体" w:hAnsi="宋体" w:eastAsia="宋体" w:cs="宋体"/>
          <w:sz w:val="36"/>
          <w:szCs w:val="36"/>
          <w:highlight w:val="none"/>
          <w:lang w:val="en-US" w:eastAsia="zh-CN"/>
        </w:rPr>
        <w:t>6</w:t>
      </w:r>
      <w:r>
        <w:rPr>
          <w:rFonts w:hint="eastAsia" w:ascii="宋体" w:hAnsi="宋体" w:eastAsia="宋体" w:cs="宋体"/>
          <w:sz w:val="36"/>
          <w:szCs w:val="36"/>
          <w:highlight w:val="none"/>
          <w:lang w:val="zh-TW" w:eastAsia="zh-TW"/>
        </w:rPr>
        <w:t>月</w:t>
      </w:r>
      <w:r>
        <w:rPr>
          <w:rFonts w:hint="eastAsia" w:ascii="宋体" w:hAnsi="宋体" w:eastAsia="宋体" w:cs="宋体"/>
          <w:sz w:val="36"/>
          <w:szCs w:val="36"/>
          <w:highlight w:val="none"/>
          <w:lang w:val="en-US" w:eastAsia="zh-CN"/>
        </w:rPr>
        <w:t>22</w:t>
      </w:r>
      <w:r>
        <w:rPr>
          <w:rFonts w:hint="eastAsia" w:ascii="宋体" w:hAnsi="宋体" w:eastAsia="宋体" w:cs="宋体"/>
          <w:sz w:val="36"/>
          <w:szCs w:val="36"/>
          <w:highlight w:val="none"/>
          <w:lang w:val="zh-TW" w:eastAsia="zh-TW"/>
        </w:rPr>
        <w:t>日</w:t>
      </w:r>
    </w:p>
    <w:p w14:paraId="03CB556A">
      <w:pPr>
        <w:pageBreakBefore/>
        <w:spacing w:before="200" w:after="156" w:afterLines="50" w:line="420" w:lineRule="exact"/>
        <w:ind w:left="-2" w:leftChars="-1"/>
        <w:jc w:val="center"/>
        <w:rPr>
          <w:rFonts w:hint="eastAsia" w:ascii="方正小标宋简体" w:hAnsi="方正小标宋简体" w:eastAsia="方正小标宋简体" w:cs="方正小标宋简体"/>
          <w:bCs/>
          <w:color w:val="000000"/>
          <w:spacing w:val="-10"/>
          <w:sz w:val="36"/>
          <w:szCs w:val="36"/>
          <w:lang w:val="zh-TW"/>
        </w:rPr>
      </w:pPr>
      <w:r>
        <w:rPr>
          <w:rFonts w:hint="eastAsia" w:ascii="方正小标宋简体" w:hAnsi="方正小标宋简体" w:eastAsia="方正小标宋简体" w:cs="方正小标宋简体"/>
          <w:bCs/>
          <w:color w:val="000000"/>
          <w:spacing w:val="-10"/>
          <w:sz w:val="36"/>
          <w:szCs w:val="36"/>
        </w:rPr>
        <w:t>竞争性谈判</w:t>
      </w:r>
      <w:r>
        <w:rPr>
          <w:rFonts w:hint="eastAsia" w:ascii="方正小标宋简体" w:hAnsi="方正小标宋简体" w:eastAsia="方正小标宋简体" w:cs="方正小标宋简体"/>
          <w:bCs/>
          <w:color w:val="000000"/>
          <w:spacing w:val="-10"/>
          <w:sz w:val="36"/>
          <w:szCs w:val="36"/>
          <w:lang w:val="zh-TW"/>
        </w:rPr>
        <w:t>邀请函</w:t>
      </w:r>
    </w:p>
    <w:p w14:paraId="70CCD899">
      <w:pPr>
        <w:adjustRightInd w:val="0"/>
        <w:snapToGrid w:val="0"/>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济南卫星产业发展集团有限公司 </w:t>
      </w:r>
      <w:r>
        <w:rPr>
          <w:rFonts w:hint="eastAsia" w:ascii="仿宋_GB2312" w:hAnsi="仿宋_GB2312" w:eastAsia="仿宋_GB2312" w:cs="仿宋_GB2312"/>
          <w:sz w:val="32"/>
          <w:szCs w:val="32"/>
        </w:rPr>
        <w:t>对</w:t>
      </w:r>
      <w:r>
        <w:rPr>
          <w:rFonts w:hint="eastAsia" w:ascii="仿宋_GB2312" w:hAnsi="仿宋_GB2312" w:eastAsia="仿宋_GB2312" w:cs="仿宋_GB2312"/>
          <w:sz w:val="32"/>
          <w:szCs w:val="32"/>
          <w:u w:val="single"/>
        </w:rPr>
        <w:t xml:space="preserve"> 济南卫星星元二号项目RE102试验设备租赁服务采购</w:t>
      </w:r>
      <w:r>
        <w:rPr>
          <w:rFonts w:hint="eastAsia" w:ascii="仿宋_GB2312" w:hAnsi="仿宋_GB2312" w:eastAsia="仿宋_GB2312" w:cs="仿宋_GB2312"/>
          <w:sz w:val="32"/>
          <w:szCs w:val="32"/>
          <w:u w:val="single"/>
          <w:lang w:val="en-US" w:eastAsia="zh-CN"/>
        </w:rPr>
        <w:t>项目</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采用竞争性谈判方式，现邀请有意向公司进行报价和谈判。</w:t>
      </w:r>
    </w:p>
    <w:p w14:paraId="56579419">
      <w:pPr>
        <w:numPr>
          <w:ilvl w:val="0"/>
          <w:numId w:val="1"/>
        </w:numPr>
        <w:adjustRightInd w:val="0"/>
        <w:snapToGrid w:val="0"/>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项目名称：济南卫星星元二号项目RE102试验设备租赁服务采购项目</w:t>
      </w:r>
    </w:p>
    <w:p w14:paraId="1085F5A6">
      <w:pPr>
        <w:numPr>
          <w:ilvl w:val="0"/>
          <w:numId w:val="0"/>
        </w:numPr>
        <w:adjustRightInd w:val="0"/>
        <w:snapToGrid w:val="0"/>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2、响应文件：纸质版文档（一正本</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副本）+电子版扫描文档一份</w:t>
      </w:r>
    </w:p>
    <w:p w14:paraId="0ABB6EA9">
      <w:pPr>
        <w:adjustRightInd w:val="0"/>
        <w:snapToGrid w:val="0"/>
        <w:spacing w:line="64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rPr>
        <w:t>3、公告、报名截止时</w:t>
      </w:r>
      <w:r>
        <w:rPr>
          <w:rFonts w:hint="eastAsia" w:ascii="仿宋_GB2312" w:hAnsi="仿宋_GB2312" w:eastAsia="仿宋_GB2312" w:cs="仿宋_GB2312"/>
          <w:sz w:val="32"/>
          <w:szCs w:val="32"/>
          <w:highlight w:val="none"/>
        </w:rPr>
        <w:t>间：202</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26</w:t>
      </w:r>
      <w:r>
        <w:rPr>
          <w:rFonts w:hint="eastAsia" w:ascii="仿宋_GB2312" w:hAnsi="仿宋_GB2312" w:eastAsia="仿宋_GB2312" w:cs="仿宋_GB2312"/>
          <w:sz w:val="32"/>
          <w:szCs w:val="32"/>
          <w:highlight w:val="none"/>
        </w:rPr>
        <w:t>日17时00分</w:t>
      </w:r>
    </w:p>
    <w:p w14:paraId="66466909">
      <w:pPr>
        <w:adjustRightInd w:val="0"/>
        <w:snapToGrid w:val="0"/>
        <w:spacing w:line="64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报名邮箱：</w:t>
      </w:r>
      <w:r>
        <w:rPr>
          <w:rFonts w:hint="eastAsia" w:ascii="仿宋_GB2312" w:hAnsi="仿宋_GB2312" w:eastAsia="仿宋_GB2312" w:cs="仿宋_GB2312"/>
          <w:sz w:val="32"/>
          <w:szCs w:val="32"/>
          <w:highlight w:val="none"/>
          <w:lang w:val="en-US" w:eastAsia="zh-CN"/>
        </w:rPr>
        <w:t>61924890</w:t>
      </w:r>
      <w:r>
        <w:rPr>
          <w:rFonts w:hint="eastAsia" w:ascii="仿宋_GB2312" w:hAnsi="仿宋_GB2312" w:eastAsia="仿宋_GB2312" w:cs="仿宋_GB2312"/>
          <w:sz w:val="32"/>
          <w:szCs w:val="32"/>
          <w:highlight w:val="none"/>
        </w:rPr>
        <w:t>@qq.com</w:t>
      </w:r>
    </w:p>
    <w:p w14:paraId="45C1DF10">
      <w:pPr>
        <w:adjustRightInd w:val="0"/>
        <w:snapToGrid w:val="0"/>
        <w:spacing w:line="64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4、递交响应性文件截止时间、谈判时间：20</w:t>
      </w:r>
      <w:r>
        <w:rPr>
          <w:rFonts w:hint="eastAsia" w:ascii="仿宋_GB2312" w:hAnsi="仿宋_GB2312" w:eastAsia="仿宋_GB2312" w:cs="仿宋_GB2312"/>
          <w:sz w:val="32"/>
          <w:szCs w:val="32"/>
          <w:highlight w:val="none"/>
          <w:lang w:val="en-US" w:eastAsia="zh-CN"/>
        </w:rPr>
        <w:t>26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日</w:t>
      </w:r>
      <w:r>
        <w:rPr>
          <w:rFonts w:hint="eastAsia" w:ascii="仿宋_GB2312" w:hAnsi="仿宋_GB2312" w:eastAsia="仿宋_GB2312" w:cs="仿宋_GB2312"/>
          <w:sz w:val="32"/>
          <w:szCs w:val="32"/>
          <w:highlight w:val="none"/>
          <w:lang w:val="en-US" w:eastAsia="zh-CN"/>
        </w:rPr>
        <w:t>9</w:t>
      </w:r>
      <w:r>
        <w:rPr>
          <w:rFonts w:hint="eastAsia" w:ascii="仿宋_GB2312" w:hAnsi="仿宋_GB2312" w:eastAsia="仿宋_GB2312" w:cs="仿宋_GB2312"/>
          <w:sz w:val="32"/>
          <w:szCs w:val="32"/>
          <w:highlight w:val="none"/>
        </w:rPr>
        <w:t>时</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0分</w:t>
      </w:r>
    </w:p>
    <w:p w14:paraId="74ADAA61">
      <w:pPr>
        <w:adjustRightInd w:val="0"/>
        <w:snapToGrid w:val="0"/>
        <w:spacing w:line="64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递交地点：山东省济南市历城区算谷产业园济南卫星总装基地6A楼</w:t>
      </w:r>
      <w:r>
        <w:rPr>
          <w:rFonts w:hint="eastAsia" w:ascii="仿宋_GB2312" w:hAnsi="仿宋_GB2312" w:eastAsia="仿宋_GB2312" w:cs="仿宋_GB2312"/>
          <w:sz w:val="32"/>
          <w:szCs w:val="32"/>
          <w:lang w:val="en-US" w:eastAsia="zh-CN"/>
        </w:rPr>
        <w:t>616</w:t>
      </w:r>
      <w:r>
        <w:rPr>
          <w:rFonts w:hint="eastAsia" w:ascii="仿宋_GB2312" w:hAnsi="仿宋_GB2312" w:eastAsia="仿宋_GB2312" w:cs="仿宋_GB2312"/>
          <w:sz w:val="32"/>
          <w:szCs w:val="32"/>
        </w:rPr>
        <w:t>室</w:t>
      </w:r>
    </w:p>
    <w:p w14:paraId="275CB485">
      <w:pPr>
        <w:adjustRightInd w:val="0"/>
        <w:snapToGrid w:val="0"/>
        <w:spacing w:line="64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电子版响应文件发送邮箱：</w:t>
      </w:r>
      <w:r>
        <w:rPr>
          <w:rFonts w:hint="eastAsia" w:ascii="仿宋_GB2312" w:hAnsi="仿宋_GB2312" w:eastAsia="仿宋_GB2312" w:cs="仿宋_GB2312"/>
          <w:sz w:val="32"/>
          <w:szCs w:val="32"/>
          <w:lang w:val="en-US" w:eastAsia="zh-CN"/>
        </w:rPr>
        <w:t>61924890</w:t>
      </w:r>
      <w:r>
        <w:rPr>
          <w:rFonts w:hint="eastAsia" w:ascii="仿宋_GB2312" w:hAnsi="仿宋_GB2312" w:eastAsia="仿宋_GB2312" w:cs="仿宋_GB2312"/>
          <w:sz w:val="32"/>
          <w:szCs w:val="32"/>
        </w:rPr>
        <w:t>@qq.com</w:t>
      </w:r>
    </w:p>
    <w:p w14:paraId="3B7A2355">
      <w:pPr>
        <w:adjustRightInd w:val="0"/>
        <w:snapToGrid w:val="0"/>
        <w:spacing w:line="640" w:lineRule="exact"/>
        <w:ind w:left="15" w:leftChars="7" w:firstLine="617" w:firstLineChars="193"/>
        <w:jc w:val="left"/>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rPr>
        <w:t>谈判方式：视频会议</w:t>
      </w:r>
    </w:p>
    <w:p w14:paraId="0EA407B2">
      <w:pPr>
        <w:adjustRightInd w:val="0"/>
        <w:snapToGrid w:val="0"/>
        <w:spacing w:line="640" w:lineRule="exact"/>
        <w:ind w:right="210" w:rightChars="10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5、联系人</w:t>
      </w:r>
    </w:p>
    <w:p w14:paraId="51BBE868">
      <w:pPr>
        <w:adjustRightInd w:val="0"/>
        <w:snapToGrid w:val="0"/>
        <w:spacing w:line="640" w:lineRule="exact"/>
        <w:ind w:firstLine="640"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商务联系人：</w:t>
      </w:r>
      <w:r>
        <w:rPr>
          <w:rFonts w:hint="eastAsia" w:ascii="仿宋_GB2312" w:hAnsi="仿宋_GB2312" w:eastAsia="仿宋_GB2312" w:cs="仿宋_GB2312"/>
          <w:sz w:val="32"/>
          <w:szCs w:val="32"/>
          <w:lang w:val="en-US" w:eastAsia="zh-CN"/>
        </w:rPr>
        <w:t>孙</w:t>
      </w:r>
      <w:r>
        <w:rPr>
          <w:rFonts w:hint="eastAsia" w:ascii="仿宋_GB2312" w:hAnsi="仿宋_GB2312" w:eastAsia="仿宋_GB2312" w:cs="仿宋_GB2312"/>
          <w:sz w:val="32"/>
          <w:szCs w:val="32"/>
        </w:rPr>
        <w:t>女士      联系电话：15</w:t>
      </w:r>
      <w:r>
        <w:rPr>
          <w:rFonts w:hint="eastAsia" w:ascii="仿宋_GB2312" w:hAnsi="仿宋_GB2312" w:eastAsia="仿宋_GB2312" w:cs="仿宋_GB2312"/>
          <w:sz w:val="32"/>
          <w:szCs w:val="32"/>
          <w:lang w:val="en-US" w:eastAsia="zh-CN"/>
        </w:rPr>
        <w:t>665717190</w:t>
      </w:r>
    </w:p>
    <w:p w14:paraId="08699C7E">
      <w:pPr>
        <w:adjustRightInd w:val="0"/>
        <w:snapToGrid w:val="0"/>
        <w:spacing w:line="640" w:lineRule="exact"/>
        <w:ind w:firstLine="640"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技术联系人：</w:t>
      </w:r>
      <w:r>
        <w:rPr>
          <w:rFonts w:hint="eastAsia" w:ascii="仿宋_GB2312" w:hAnsi="仿宋_GB2312" w:eastAsia="仿宋_GB2312" w:cs="仿宋_GB2312"/>
          <w:sz w:val="32"/>
          <w:szCs w:val="32"/>
          <w:lang w:val="en-US" w:eastAsia="zh-CN"/>
        </w:rPr>
        <w:t>胡</w:t>
      </w:r>
      <w:r>
        <w:rPr>
          <w:rFonts w:hint="eastAsia" w:ascii="仿宋_GB2312" w:hAnsi="仿宋_GB2312" w:eastAsia="仿宋_GB2312" w:cs="仿宋_GB2312"/>
          <w:sz w:val="32"/>
          <w:szCs w:val="32"/>
        </w:rPr>
        <w:t>先生      联系电话：1</w:t>
      </w:r>
      <w:r>
        <w:rPr>
          <w:rFonts w:hint="eastAsia" w:ascii="仿宋_GB2312" w:hAnsi="仿宋_GB2312" w:eastAsia="仿宋_GB2312" w:cs="仿宋_GB2312"/>
          <w:sz w:val="32"/>
          <w:szCs w:val="32"/>
          <w:lang w:val="en-US" w:eastAsia="zh-CN"/>
        </w:rPr>
        <w:t>8615693624</w:t>
      </w:r>
    </w:p>
    <w:p w14:paraId="03820A43">
      <w:pPr>
        <w:adjustRightInd w:val="0"/>
        <w:snapToGrid w:val="0"/>
        <w:spacing w:line="64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届时请参加谈判的单位法定代表人或者法人委托人参与谈判。</w:t>
      </w:r>
    </w:p>
    <w:p w14:paraId="48142949"/>
    <w:p w14:paraId="5D8685B5">
      <w:pPr>
        <w:spacing w:line="580" w:lineRule="exact"/>
        <w:rPr>
          <w:rFonts w:hint="eastAsia" w:ascii="宋体" w:hAnsi="宋体" w:cs="宋体"/>
          <w:color w:val="000000"/>
          <w:sz w:val="32"/>
          <w:szCs w:val="32"/>
        </w:rPr>
      </w:pPr>
      <w:r>
        <w:rPr>
          <w:rFonts w:hint="eastAsia" w:eastAsia="仿宋_GB2312"/>
          <w:color w:val="000000"/>
          <w:sz w:val="30"/>
        </w:rPr>
        <w:t>附件1：</w:t>
      </w:r>
    </w:p>
    <w:p w14:paraId="0CC44BB8">
      <w:pPr>
        <w:spacing w:line="580" w:lineRule="exact"/>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报名表</w:t>
      </w:r>
    </w:p>
    <w:p w14:paraId="619998F3">
      <w:pPr>
        <w:spacing w:line="580" w:lineRule="exact"/>
        <w:jc w:val="center"/>
        <w:rPr>
          <w:rFonts w:hint="eastAsia" w:ascii="方正小标宋简体" w:hAnsi="方正小标宋简体" w:eastAsia="方正小标宋简体" w:cs="方正小标宋简体"/>
          <w:color w:val="000000"/>
          <w:sz w:val="44"/>
          <w:szCs w:val="44"/>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14:paraId="4904F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2130" w:type="dxa"/>
            <w:vAlign w:val="center"/>
          </w:tcPr>
          <w:p w14:paraId="5C8D8A93">
            <w:pPr>
              <w:spacing w:line="580" w:lineRule="exact"/>
              <w:jc w:val="center"/>
              <w:rPr>
                <w:rFonts w:hint="eastAsia" w:ascii="宋体" w:hAnsi="宋体" w:cs="宋体"/>
                <w:color w:val="000000"/>
                <w:sz w:val="32"/>
                <w:szCs w:val="32"/>
              </w:rPr>
            </w:pPr>
            <w:r>
              <w:rPr>
                <w:rFonts w:hint="eastAsia" w:ascii="宋体" w:hAnsi="宋体" w:cs="宋体"/>
                <w:color w:val="000000"/>
                <w:sz w:val="32"/>
                <w:szCs w:val="32"/>
              </w:rPr>
              <w:t>报名单位</w:t>
            </w:r>
          </w:p>
        </w:tc>
        <w:tc>
          <w:tcPr>
            <w:tcW w:w="6392" w:type="dxa"/>
            <w:gridSpan w:val="3"/>
            <w:vAlign w:val="center"/>
          </w:tcPr>
          <w:p w14:paraId="3D0A239C">
            <w:pPr>
              <w:spacing w:line="580" w:lineRule="exact"/>
              <w:jc w:val="center"/>
              <w:rPr>
                <w:rFonts w:hint="eastAsia" w:ascii="宋体" w:hAnsi="宋体" w:cs="宋体"/>
                <w:color w:val="000000"/>
                <w:sz w:val="32"/>
                <w:szCs w:val="32"/>
              </w:rPr>
            </w:pPr>
          </w:p>
        </w:tc>
      </w:tr>
      <w:tr w14:paraId="02FA5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2130" w:type="dxa"/>
            <w:vAlign w:val="center"/>
          </w:tcPr>
          <w:p w14:paraId="5F2A8F52">
            <w:pPr>
              <w:spacing w:line="580" w:lineRule="exact"/>
              <w:jc w:val="center"/>
              <w:rPr>
                <w:rFonts w:hint="eastAsia" w:ascii="宋体" w:hAnsi="宋体" w:cs="宋体"/>
                <w:color w:val="000000"/>
                <w:sz w:val="32"/>
                <w:szCs w:val="32"/>
              </w:rPr>
            </w:pPr>
            <w:r>
              <w:rPr>
                <w:rFonts w:hint="eastAsia" w:ascii="宋体" w:hAnsi="宋体" w:cs="宋体"/>
                <w:color w:val="000000"/>
                <w:sz w:val="32"/>
                <w:szCs w:val="32"/>
              </w:rPr>
              <w:t>项目名称</w:t>
            </w:r>
          </w:p>
        </w:tc>
        <w:tc>
          <w:tcPr>
            <w:tcW w:w="6392" w:type="dxa"/>
            <w:gridSpan w:val="3"/>
            <w:vAlign w:val="center"/>
          </w:tcPr>
          <w:p w14:paraId="7EC91367">
            <w:pPr>
              <w:spacing w:line="580" w:lineRule="exact"/>
              <w:jc w:val="center"/>
              <w:rPr>
                <w:rFonts w:hint="eastAsia" w:ascii="宋体" w:hAnsi="宋体" w:cs="宋体"/>
                <w:color w:val="000000"/>
                <w:sz w:val="32"/>
                <w:szCs w:val="32"/>
              </w:rPr>
            </w:pPr>
            <w:r>
              <w:rPr>
                <w:rFonts w:hint="eastAsia" w:ascii="宋体" w:hAnsi="宋体" w:cs="宋体"/>
                <w:color w:val="000000"/>
                <w:sz w:val="32"/>
                <w:szCs w:val="32"/>
              </w:rPr>
              <w:t>济南卫星星元二号项目RE102试验设备租赁服务采购</w:t>
            </w:r>
          </w:p>
        </w:tc>
      </w:tr>
      <w:tr w14:paraId="187CE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2130" w:type="dxa"/>
            <w:vAlign w:val="center"/>
          </w:tcPr>
          <w:p w14:paraId="58B7650F">
            <w:pPr>
              <w:spacing w:line="580" w:lineRule="exact"/>
              <w:jc w:val="center"/>
              <w:rPr>
                <w:rFonts w:hint="eastAsia" w:ascii="宋体" w:hAnsi="宋体" w:cs="宋体"/>
                <w:color w:val="000000"/>
                <w:sz w:val="32"/>
                <w:szCs w:val="32"/>
              </w:rPr>
            </w:pPr>
            <w:r>
              <w:rPr>
                <w:rFonts w:hint="eastAsia" w:ascii="宋体" w:hAnsi="宋体" w:cs="宋体"/>
                <w:color w:val="000000"/>
                <w:sz w:val="32"/>
                <w:szCs w:val="32"/>
              </w:rPr>
              <w:t>项目编号</w:t>
            </w:r>
          </w:p>
        </w:tc>
        <w:tc>
          <w:tcPr>
            <w:tcW w:w="6392" w:type="dxa"/>
            <w:gridSpan w:val="3"/>
            <w:vAlign w:val="center"/>
          </w:tcPr>
          <w:p w14:paraId="0EACDBE7">
            <w:pPr>
              <w:spacing w:line="580" w:lineRule="exact"/>
              <w:jc w:val="center"/>
              <w:rPr>
                <w:rFonts w:hint="eastAsia" w:ascii="宋体" w:hAnsi="宋体" w:cs="宋体"/>
                <w:color w:val="000000"/>
                <w:sz w:val="32"/>
                <w:szCs w:val="32"/>
              </w:rPr>
            </w:pPr>
            <w:r>
              <w:rPr>
                <w:rFonts w:hint="eastAsia" w:ascii="宋体" w:hAnsi="宋体" w:cs="宋体"/>
                <w:color w:val="000000"/>
                <w:sz w:val="32"/>
                <w:szCs w:val="32"/>
              </w:rPr>
              <w:t>1293260622001</w:t>
            </w:r>
          </w:p>
        </w:tc>
      </w:tr>
      <w:tr w14:paraId="5E2F8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2130" w:type="dxa"/>
            <w:vAlign w:val="center"/>
          </w:tcPr>
          <w:p w14:paraId="0A23AF95">
            <w:pPr>
              <w:spacing w:line="580" w:lineRule="exact"/>
              <w:jc w:val="center"/>
              <w:rPr>
                <w:rFonts w:hint="eastAsia" w:ascii="宋体" w:hAnsi="宋体" w:cs="宋体"/>
                <w:color w:val="000000"/>
                <w:sz w:val="32"/>
                <w:szCs w:val="32"/>
              </w:rPr>
            </w:pPr>
            <w:r>
              <w:rPr>
                <w:rFonts w:hint="eastAsia" w:ascii="宋体" w:hAnsi="宋体" w:cs="宋体"/>
                <w:color w:val="000000"/>
                <w:sz w:val="32"/>
                <w:szCs w:val="32"/>
              </w:rPr>
              <w:t>联系人</w:t>
            </w:r>
          </w:p>
        </w:tc>
        <w:tc>
          <w:tcPr>
            <w:tcW w:w="2130" w:type="dxa"/>
            <w:vAlign w:val="center"/>
          </w:tcPr>
          <w:p w14:paraId="16139B22">
            <w:pPr>
              <w:spacing w:line="580" w:lineRule="exact"/>
              <w:jc w:val="center"/>
              <w:rPr>
                <w:rFonts w:hint="eastAsia" w:ascii="宋体" w:hAnsi="宋体" w:cs="宋体"/>
                <w:color w:val="000000"/>
                <w:sz w:val="32"/>
                <w:szCs w:val="32"/>
              </w:rPr>
            </w:pPr>
          </w:p>
        </w:tc>
        <w:tc>
          <w:tcPr>
            <w:tcW w:w="2131" w:type="dxa"/>
            <w:vAlign w:val="center"/>
          </w:tcPr>
          <w:p w14:paraId="09331D14">
            <w:pPr>
              <w:spacing w:line="580" w:lineRule="exact"/>
              <w:jc w:val="center"/>
              <w:rPr>
                <w:rFonts w:hint="eastAsia" w:ascii="宋体" w:hAnsi="宋体" w:cs="宋体"/>
                <w:color w:val="000000"/>
                <w:sz w:val="32"/>
                <w:szCs w:val="32"/>
              </w:rPr>
            </w:pPr>
            <w:r>
              <w:rPr>
                <w:rFonts w:hint="eastAsia" w:ascii="宋体" w:hAnsi="宋体" w:cs="宋体"/>
                <w:color w:val="000000"/>
                <w:sz w:val="32"/>
                <w:szCs w:val="32"/>
              </w:rPr>
              <w:t>联系电话</w:t>
            </w:r>
          </w:p>
        </w:tc>
        <w:tc>
          <w:tcPr>
            <w:tcW w:w="2131" w:type="dxa"/>
            <w:vAlign w:val="center"/>
          </w:tcPr>
          <w:p w14:paraId="08EF44D0">
            <w:pPr>
              <w:spacing w:line="580" w:lineRule="exact"/>
              <w:jc w:val="center"/>
              <w:rPr>
                <w:rFonts w:hint="eastAsia" w:ascii="宋体" w:hAnsi="宋体" w:cs="宋体"/>
                <w:color w:val="000000"/>
                <w:sz w:val="32"/>
                <w:szCs w:val="32"/>
              </w:rPr>
            </w:pPr>
          </w:p>
        </w:tc>
      </w:tr>
      <w:tr w14:paraId="75735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2130" w:type="dxa"/>
            <w:vAlign w:val="center"/>
          </w:tcPr>
          <w:p w14:paraId="60CFC7D2">
            <w:pPr>
              <w:spacing w:line="580" w:lineRule="exact"/>
              <w:jc w:val="center"/>
              <w:rPr>
                <w:rFonts w:hint="eastAsia" w:ascii="宋体" w:hAnsi="宋体" w:cs="宋体"/>
                <w:color w:val="000000"/>
                <w:sz w:val="32"/>
                <w:szCs w:val="32"/>
              </w:rPr>
            </w:pPr>
            <w:r>
              <w:rPr>
                <w:rFonts w:hint="eastAsia" w:ascii="宋体" w:hAnsi="宋体" w:cs="宋体"/>
                <w:color w:val="000000"/>
                <w:sz w:val="32"/>
                <w:szCs w:val="32"/>
              </w:rPr>
              <w:t>电子邮件</w:t>
            </w:r>
          </w:p>
        </w:tc>
        <w:tc>
          <w:tcPr>
            <w:tcW w:w="6392" w:type="dxa"/>
            <w:gridSpan w:val="3"/>
            <w:vAlign w:val="center"/>
          </w:tcPr>
          <w:p w14:paraId="1E31BED9">
            <w:pPr>
              <w:spacing w:line="580" w:lineRule="exact"/>
              <w:jc w:val="center"/>
              <w:rPr>
                <w:rFonts w:hint="eastAsia" w:ascii="宋体" w:hAnsi="宋体" w:cs="宋体"/>
                <w:color w:val="000000"/>
                <w:sz w:val="32"/>
                <w:szCs w:val="32"/>
              </w:rPr>
            </w:pPr>
          </w:p>
        </w:tc>
      </w:tr>
    </w:tbl>
    <w:p w14:paraId="642F6B95">
      <w:pPr>
        <w:spacing w:line="580" w:lineRule="exact"/>
        <w:ind w:left="1000"/>
        <w:jc w:val="center"/>
        <w:rPr>
          <w:rFonts w:hint="eastAsia" w:ascii="宋体" w:hAnsi="宋体" w:cs="宋体"/>
          <w:color w:val="000000"/>
          <w:sz w:val="32"/>
          <w:szCs w:val="32"/>
        </w:rPr>
      </w:pPr>
    </w:p>
    <w:p w14:paraId="0A3F1091">
      <w:pPr>
        <w:widowControl/>
        <w:ind w:firstLine="3520" w:firstLineChars="1100"/>
        <w:rPr>
          <w:rFonts w:hint="eastAsia" w:ascii="宋体" w:hAnsi="宋体" w:cs="宋体"/>
          <w:color w:val="000000"/>
          <w:sz w:val="32"/>
          <w:szCs w:val="32"/>
        </w:rPr>
      </w:pPr>
      <w:r>
        <w:rPr>
          <w:rFonts w:hint="eastAsia" w:ascii="宋体" w:hAnsi="宋体" w:cs="宋体"/>
          <w:color w:val="000000"/>
          <w:sz w:val="32"/>
          <w:szCs w:val="32"/>
        </w:rPr>
        <w:t>单位（盖章）：</w:t>
      </w:r>
    </w:p>
    <w:p w14:paraId="306B518F">
      <w:pPr>
        <w:widowControl/>
        <w:ind w:firstLine="2560" w:firstLineChars="800"/>
        <w:rPr>
          <w:rFonts w:hint="eastAsia" w:ascii="宋体" w:hAnsi="宋体" w:cs="宋体"/>
          <w:color w:val="000000"/>
          <w:sz w:val="32"/>
          <w:szCs w:val="32"/>
        </w:rPr>
      </w:pPr>
    </w:p>
    <w:p w14:paraId="2024AE59">
      <w:pPr>
        <w:autoSpaceDE w:val="0"/>
        <w:autoSpaceDN w:val="0"/>
        <w:adjustRightInd w:val="0"/>
        <w:spacing w:line="580" w:lineRule="exact"/>
        <w:ind w:firstLine="3520" w:firstLineChars="1100"/>
        <w:jc w:val="left"/>
        <w:rPr>
          <w:rFonts w:eastAsia="仿宋_GB2312"/>
          <w:color w:val="000000"/>
          <w:sz w:val="30"/>
        </w:rPr>
      </w:pPr>
      <w:r>
        <w:rPr>
          <w:rFonts w:hint="eastAsia" w:ascii="宋体" w:hAnsi="宋体" w:cs="宋体"/>
          <w:color w:val="000000"/>
          <w:sz w:val="32"/>
          <w:szCs w:val="32"/>
        </w:rPr>
        <w:t xml:space="preserve">日      期 ： </w:t>
      </w:r>
      <w:r>
        <w:rPr>
          <w:rFonts w:hint="eastAsia" w:eastAsia="仿宋_GB2312"/>
          <w:color w:val="000000"/>
          <w:sz w:val="30"/>
        </w:rPr>
        <w:t xml:space="preserve">             </w:t>
      </w:r>
    </w:p>
    <w:p w14:paraId="3A41462D">
      <w:r>
        <w:rPr>
          <w:rFonts w:hint="eastAsia" w:eastAsia="仿宋_GB2312"/>
          <w:color w:val="000000"/>
          <w:sz w:val="30"/>
        </w:rPr>
        <w:t xml:space="preserve">    </w:t>
      </w:r>
      <w:r>
        <w:rPr>
          <w:rFonts w:hint="eastAsia" w:ascii="仿宋_GB2312" w:hAnsi="仿宋_GB2312" w:eastAsia="仿宋_GB2312" w:cs="仿宋_GB2312"/>
          <w:color w:val="000000"/>
          <w:sz w:val="32"/>
          <w:szCs w:val="32"/>
        </w:rPr>
        <w:t xml:space="preserve"> </w:t>
      </w:r>
    </w:p>
    <w:p w14:paraId="752E0EE0">
      <w:pPr>
        <w:rPr>
          <w:rFonts w:eastAsia="仿宋_GB2312"/>
          <w:color w:val="000000"/>
          <w:sz w:val="30"/>
        </w:rPr>
      </w:pPr>
    </w:p>
    <w:p w14:paraId="78F81B4C">
      <w:pPr>
        <w:rPr>
          <w:rFonts w:hint="eastAsia" w:ascii="宋体" w:hAnsi="宋体" w:cs="宋体"/>
          <w:sz w:val="30"/>
          <w:szCs w:val="30"/>
        </w:rPr>
      </w:pPr>
      <w:r>
        <w:rPr>
          <w:rFonts w:hint="eastAsia" w:ascii="宋体" w:hAnsi="宋体" w:cs="宋体"/>
          <w:sz w:val="30"/>
          <w:szCs w:val="30"/>
        </w:rPr>
        <w:br w:type="page"/>
      </w:r>
    </w:p>
    <w:p w14:paraId="201E6798">
      <w:pPr>
        <w:spacing w:line="580" w:lineRule="exact"/>
        <w:rPr>
          <w:rFonts w:eastAsia="仿宋_GB2312"/>
          <w:color w:val="000000"/>
          <w:sz w:val="30"/>
        </w:rPr>
      </w:pPr>
      <w:r>
        <w:rPr>
          <w:rFonts w:hint="eastAsia" w:eastAsia="仿宋_GB2312"/>
          <w:color w:val="000000"/>
          <w:sz w:val="30"/>
        </w:rPr>
        <w:t>附件2：</w:t>
      </w:r>
    </w:p>
    <w:p w14:paraId="48DCBA33">
      <w:pPr>
        <w:pStyle w:val="10"/>
        <w:shd w:val="clear" w:color="auto" w:fill="auto"/>
        <w:spacing w:before="624" w:beforeLines="200" w:after="3240" w:line="1400" w:lineRule="exact"/>
        <w:jc w:val="center"/>
        <w:rPr>
          <w:rFonts w:hint="eastAsia" w:ascii="宋体" w:hAnsi="宋体" w:eastAsia="宋体" w:cs="宋体"/>
          <w:sz w:val="44"/>
          <w:szCs w:val="44"/>
        </w:rPr>
      </w:pPr>
      <w:r>
        <w:rPr>
          <w:rFonts w:hint="eastAsia" w:ascii="宋体" w:hAnsi="宋体" w:eastAsia="宋体" w:cs="宋体"/>
          <w:sz w:val="44"/>
          <w:szCs w:val="44"/>
        </w:rPr>
        <w:t xml:space="preserve"> 济南卫星星元二号项目RE102试验设备租赁服务采购</w:t>
      </w:r>
    </w:p>
    <w:p w14:paraId="13A0A058">
      <w:pPr>
        <w:pStyle w:val="10"/>
        <w:shd w:val="clear" w:color="auto" w:fill="auto"/>
        <w:spacing w:before="624" w:beforeLines="200" w:after="3240" w:line="1400" w:lineRule="exact"/>
        <w:ind w:left="62"/>
        <w:jc w:val="center"/>
        <w:rPr>
          <w:rFonts w:hint="eastAsia" w:ascii="宋体" w:hAnsi="宋体" w:eastAsia="宋体" w:cs="宋体"/>
          <w:spacing w:val="-10"/>
          <w:sz w:val="84"/>
          <w:szCs w:val="84"/>
        </w:rPr>
      </w:pPr>
      <w:r>
        <w:rPr>
          <w:rFonts w:hint="eastAsia" w:ascii="宋体" w:hAnsi="宋体" w:eastAsia="宋体" w:cs="宋体"/>
          <w:spacing w:val="-10"/>
          <w:sz w:val="84"/>
          <w:szCs w:val="84"/>
        </w:rPr>
        <w:t>谈判文件</w:t>
      </w:r>
    </w:p>
    <w:p w14:paraId="318255B8">
      <w:pPr>
        <w:pStyle w:val="11"/>
        <w:shd w:val="clear" w:color="auto" w:fill="auto"/>
        <w:tabs>
          <w:tab w:val="left" w:leader="underscore" w:pos="4802"/>
        </w:tabs>
        <w:spacing w:line="400" w:lineRule="exact"/>
        <w:jc w:val="center"/>
        <w:rPr>
          <w:rFonts w:hint="eastAsia" w:ascii="宋体" w:hAnsi="宋体" w:eastAsia="宋体" w:cs="宋体"/>
          <w:sz w:val="36"/>
          <w:szCs w:val="36"/>
        </w:rPr>
      </w:pPr>
    </w:p>
    <w:p w14:paraId="1A8B4929">
      <w:pPr>
        <w:pStyle w:val="11"/>
        <w:shd w:val="clear" w:color="auto" w:fill="auto"/>
        <w:tabs>
          <w:tab w:val="left" w:leader="underscore" w:pos="3534"/>
          <w:tab w:val="left" w:leader="underscore" w:pos="4557"/>
          <w:tab w:val="left" w:leader="underscore" w:pos="5490"/>
        </w:tabs>
        <w:spacing w:before="312" w:beforeLines="100" w:line="400" w:lineRule="exact"/>
        <w:jc w:val="center"/>
        <w:rPr>
          <w:rFonts w:hint="eastAsia" w:ascii="宋体" w:hAnsi="宋体" w:eastAsia="宋体" w:cs="宋体"/>
          <w:sz w:val="36"/>
          <w:szCs w:val="36"/>
          <w:lang w:val="en-US"/>
        </w:rPr>
      </w:pPr>
      <w:r>
        <w:rPr>
          <w:rFonts w:hint="eastAsia" w:ascii="宋体" w:hAnsi="宋体" w:eastAsia="宋体" w:cs="宋体"/>
          <w:sz w:val="36"/>
          <w:szCs w:val="36"/>
          <w:lang w:val="en-US"/>
        </w:rPr>
        <w:t>济南卫星产业发展集团有限公司</w:t>
      </w:r>
    </w:p>
    <w:p w14:paraId="6A5E20B7">
      <w:pPr>
        <w:pStyle w:val="11"/>
        <w:shd w:val="clear" w:color="auto" w:fill="auto"/>
        <w:tabs>
          <w:tab w:val="left" w:leader="underscore" w:pos="3534"/>
          <w:tab w:val="left" w:leader="underscore" w:pos="4557"/>
          <w:tab w:val="left" w:leader="underscore" w:pos="5490"/>
        </w:tabs>
        <w:spacing w:before="312" w:beforeLines="100" w:line="400" w:lineRule="exact"/>
        <w:jc w:val="center"/>
        <w:rPr>
          <w:rFonts w:hint="eastAsia" w:ascii="宋体" w:hAnsi="宋体" w:eastAsia="宋体" w:cs="宋体"/>
          <w:sz w:val="36"/>
          <w:szCs w:val="36"/>
          <w:highlight w:val="none"/>
          <w:lang w:val="zh-TW" w:eastAsia="zh-TW"/>
        </w:rPr>
      </w:pPr>
      <w:r>
        <w:rPr>
          <w:rFonts w:hint="eastAsia" w:ascii="宋体" w:hAnsi="宋体" w:eastAsia="宋体" w:cs="宋体"/>
          <w:sz w:val="36"/>
          <w:szCs w:val="36"/>
          <w:highlight w:val="none"/>
          <w:lang w:val="zh-TW"/>
        </w:rPr>
        <w:t>202</w:t>
      </w:r>
      <w:r>
        <w:rPr>
          <w:rFonts w:hint="eastAsia" w:ascii="宋体" w:hAnsi="宋体" w:eastAsia="宋体" w:cs="宋体"/>
          <w:sz w:val="36"/>
          <w:szCs w:val="36"/>
          <w:highlight w:val="none"/>
          <w:lang w:val="en-US"/>
        </w:rPr>
        <w:t>6</w:t>
      </w:r>
      <w:r>
        <w:rPr>
          <w:rFonts w:hint="eastAsia" w:ascii="宋体" w:hAnsi="宋体" w:eastAsia="宋体" w:cs="宋体"/>
          <w:sz w:val="36"/>
          <w:szCs w:val="36"/>
          <w:highlight w:val="none"/>
          <w:lang w:val="zh-TW" w:eastAsia="zh-TW"/>
        </w:rPr>
        <w:t>年</w:t>
      </w:r>
      <w:r>
        <w:rPr>
          <w:rFonts w:hint="eastAsia" w:ascii="宋体" w:hAnsi="宋体" w:eastAsia="宋体" w:cs="宋体"/>
          <w:sz w:val="36"/>
          <w:szCs w:val="36"/>
          <w:highlight w:val="none"/>
          <w:lang w:val="en-US" w:eastAsia="zh-CN"/>
        </w:rPr>
        <w:t>6</w:t>
      </w:r>
      <w:r>
        <w:rPr>
          <w:rFonts w:hint="eastAsia" w:ascii="宋体" w:hAnsi="宋体" w:eastAsia="宋体" w:cs="宋体"/>
          <w:sz w:val="36"/>
          <w:szCs w:val="36"/>
          <w:highlight w:val="none"/>
          <w:lang w:val="zh-TW" w:eastAsia="zh-TW"/>
        </w:rPr>
        <w:t>月</w:t>
      </w:r>
      <w:r>
        <w:rPr>
          <w:rFonts w:hint="eastAsia" w:ascii="宋体" w:hAnsi="宋体" w:eastAsia="宋体" w:cs="宋体"/>
          <w:sz w:val="36"/>
          <w:szCs w:val="36"/>
          <w:highlight w:val="none"/>
          <w:lang w:val="en-US" w:eastAsia="zh-CN"/>
        </w:rPr>
        <w:t>22</w:t>
      </w:r>
      <w:r>
        <w:rPr>
          <w:rFonts w:hint="eastAsia" w:ascii="宋体" w:hAnsi="宋体" w:eastAsia="宋体" w:cs="宋体"/>
          <w:sz w:val="36"/>
          <w:szCs w:val="36"/>
          <w:highlight w:val="none"/>
          <w:lang w:val="zh-TW" w:eastAsia="zh-TW"/>
        </w:rPr>
        <w:t>日</w:t>
      </w:r>
    </w:p>
    <w:p w14:paraId="3FA4CE44">
      <w:pPr>
        <w:pageBreakBefore/>
        <w:autoSpaceDE w:val="0"/>
        <w:autoSpaceDN w:val="0"/>
        <w:adjustRightInd w:val="0"/>
        <w:spacing w:before="156" w:beforeLines="50" w:after="312" w:afterLines="100"/>
        <w:jc w:val="center"/>
        <w:rPr>
          <w:rFonts w:hint="eastAsia" w:ascii="宋体" w:hAnsi="宋体" w:cs="宋体"/>
          <w:color w:val="000000"/>
          <w:kern w:val="0"/>
          <w:sz w:val="32"/>
          <w:szCs w:val="32"/>
          <w:lang w:val="zh-CN"/>
        </w:rPr>
      </w:pPr>
      <w:r>
        <w:rPr>
          <w:rFonts w:hint="eastAsia" w:ascii="宋体" w:hAnsi="宋体" w:cs="宋体"/>
          <w:color w:val="000000"/>
          <w:kern w:val="0"/>
          <w:sz w:val="36"/>
          <w:szCs w:val="36"/>
          <w:lang w:val="zh-CN"/>
        </w:rPr>
        <w:t>目 录</w:t>
      </w:r>
    </w:p>
    <w:p w14:paraId="2A41130E">
      <w:pPr>
        <w:spacing w:before="60" w:line="360" w:lineRule="auto"/>
        <w:jc w:val="left"/>
        <w:rPr>
          <w:rFonts w:hint="eastAsia" w:ascii="宋体" w:hAnsi="宋体" w:cs="宋体"/>
          <w:sz w:val="32"/>
          <w:szCs w:val="32"/>
        </w:rPr>
      </w:pPr>
      <w:r>
        <w:rPr>
          <w:rFonts w:hint="eastAsia" w:ascii="宋体" w:hAnsi="宋体" w:cs="宋体"/>
          <w:color w:val="000000"/>
          <w:sz w:val="32"/>
          <w:szCs w:val="32"/>
        </w:rPr>
        <w:t>第一章 谈判相关要求 ............................... 1</w:t>
      </w:r>
    </w:p>
    <w:p w14:paraId="0DC5769C">
      <w:pPr>
        <w:spacing w:before="80" w:line="360" w:lineRule="auto"/>
        <w:jc w:val="left"/>
        <w:rPr>
          <w:rFonts w:hint="eastAsia" w:ascii="宋体" w:hAnsi="宋体" w:cs="宋体"/>
          <w:color w:val="000000"/>
          <w:sz w:val="32"/>
          <w:szCs w:val="32"/>
        </w:rPr>
      </w:pPr>
      <w:r>
        <w:rPr>
          <w:rFonts w:hint="eastAsia" w:ascii="宋体" w:hAnsi="宋体" w:cs="宋体"/>
          <w:color w:val="000000"/>
          <w:sz w:val="32"/>
          <w:szCs w:val="32"/>
        </w:rPr>
        <w:t>第二章 需求方要求...................................2</w:t>
      </w:r>
    </w:p>
    <w:p w14:paraId="59994C74">
      <w:pPr>
        <w:spacing w:before="80" w:line="360" w:lineRule="auto"/>
        <w:jc w:val="left"/>
        <w:rPr>
          <w:rFonts w:hint="eastAsia" w:ascii="宋体" w:hAnsi="宋体" w:cs="宋体"/>
          <w:sz w:val="32"/>
          <w:szCs w:val="32"/>
        </w:rPr>
      </w:pPr>
      <w:r>
        <w:rPr>
          <w:rFonts w:hint="eastAsia" w:ascii="宋体" w:hAnsi="宋体" w:cs="宋体"/>
          <w:color w:val="000000"/>
          <w:sz w:val="32"/>
          <w:szCs w:val="32"/>
        </w:rPr>
        <w:t>第三章 响应文件组成................................ 5</w:t>
      </w:r>
    </w:p>
    <w:p w14:paraId="1C5988B9">
      <w:pPr>
        <w:spacing w:before="60" w:line="360" w:lineRule="auto"/>
        <w:jc w:val="left"/>
        <w:rPr>
          <w:rFonts w:hint="eastAsia" w:ascii="宋体" w:hAnsi="宋体" w:cs="宋体"/>
          <w:color w:val="000000"/>
          <w:sz w:val="28"/>
          <w:szCs w:val="28"/>
        </w:rPr>
      </w:pPr>
    </w:p>
    <w:p w14:paraId="22DDF113">
      <w:pPr>
        <w:pStyle w:val="4"/>
        <w:rPr>
          <w:rFonts w:hint="eastAsia"/>
        </w:rPr>
      </w:pPr>
    </w:p>
    <w:p w14:paraId="34FC48C5">
      <w:pPr>
        <w:spacing w:line="360" w:lineRule="auto"/>
        <w:ind w:firstLine="435"/>
        <w:jc w:val="left"/>
        <w:rPr>
          <w:rFonts w:hint="eastAsia" w:ascii="宋体" w:hAnsi="宋体" w:cs="宋体"/>
          <w:sz w:val="30"/>
          <w:szCs w:val="30"/>
        </w:rPr>
      </w:pPr>
    </w:p>
    <w:p w14:paraId="350D6F9F">
      <w:pPr>
        <w:pStyle w:val="4"/>
        <w:rPr>
          <w:rFonts w:hint="eastAsia"/>
        </w:rPr>
      </w:pPr>
    </w:p>
    <w:p w14:paraId="26EDDAB2">
      <w:pPr>
        <w:spacing w:before="60" w:line="360" w:lineRule="auto"/>
        <w:jc w:val="left"/>
        <w:rPr>
          <w:rFonts w:hint="eastAsia" w:ascii="宋体" w:hAnsi="宋体" w:cs="宋体"/>
          <w:sz w:val="28"/>
          <w:szCs w:val="28"/>
        </w:rPr>
      </w:pPr>
    </w:p>
    <w:p w14:paraId="07D675E5">
      <w:pPr>
        <w:pageBreakBefore/>
        <w:spacing w:before="200" w:after="156" w:afterLines="50" w:line="420" w:lineRule="exact"/>
        <w:ind w:left="-2" w:leftChars="-1"/>
        <w:jc w:val="center"/>
        <w:rPr>
          <w:rFonts w:hint="eastAsia" w:ascii="方正小标宋简体" w:hAnsi="方正小标宋简体" w:eastAsia="方正小标宋简体" w:cs="方正小标宋简体"/>
          <w:bCs/>
          <w:color w:val="000000"/>
          <w:spacing w:val="-10"/>
          <w:sz w:val="36"/>
          <w:szCs w:val="36"/>
        </w:rPr>
        <w:sectPr>
          <w:headerReference r:id="rId3" w:type="default"/>
          <w:pgSz w:w="11906" w:h="16838"/>
          <w:pgMar w:top="1417" w:right="1531" w:bottom="1134" w:left="1531" w:header="851" w:footer="992" w:gutter="0"/>
          <w:cols w:space="720" w:num="1"/>
          <w:docGrid w:type="lines" w:linePitch="312" w:charSpace="0"/>
        </w:sectPr>
      </w:pPr>
    </w:p>
    <w:p w14:paraId="7E6D6CFB">
      <w:pPr>
        <w:pageBreakBefore/>
        <w:spacing w:before="200" w:after="156" w:afterLines="50" w:line="420" w:lineRule="exact"/>
        <w:ind w:left="-2" w:leftChars="-1"/>
        <w:jc w:val="center"/>
        <w:rPr>
          <w:rFonts w:hint="eastAsia" w:ascii="方正小标宋简体" w:hAnsi="方正小标宋简体" w:eastAsia="方正小标宋简体" w:cs="方正小标宋简体"/>
          <w:bCs/>
          <w:color w:val="000000"/>
          <w:spacing w:val="-10"/>
          <w:sz w:val="36"/>
          <w:szCs w:val="36"/>
          <w:lang w:val="zh-TW" w:eastAsia="zh-TW"/>
        </w:rPr>
      </w:pPr>
      <w:r>
        <w:rPr>
          <w:rFonts w:hint="eastAsia" w:ascii="方正小标宋简体" w:hAnsi="方正小标宋简体" w:eastAsia="方正小标宋简体" w:cs="方正小标宋简体"/>
          <w:bCs/>
          <w:color w:val="000000"/>
          <w:spacing w:val="-10"/>
          <w:sz w:val="36"/>
          <w:szCs w:val="36"/>
          <w:lang w:val="zh-TW"/>
        </w:rPr>
        <w:t>第</w:t>
      </w:r>
      <w:r>
        <w:rPr>
          <w:rFonts w:hint="eastAsia" w:ascii="方正小标宋简体" w:hAnsi="方正小标宋简体" w:eastAsia="方正小标宋简体" w:cs="方正小标宋简体"/>
          <w:bCs/>
          <w:color w:val="000000"/>
          <w:spacing w:val="-10"/>
          <w:sz w:val="36"/>
          <w:szCs w:val="36"/>
        </w:rPr>
        <w:t>一</w:t>
      </w:r>
      <w:r>
        <w:rPr>
          <w:rFonts w:hint="eastAsia" w:ascii="方正小标宋简体" w:hAnsi="方正小标宋简体" w:eastAsia="方正小标宋简体" w:cs="方正小标宋简体"/>
          <w:bCs/>
          <w:color w:val="000000"/>
          <w:spacing w:val="-10"/>
          <w:sz w:val="36"/>
          <w:szCs w:val="36"/>
          <w:lang w:val="zh-TW"/>
        </w:rPr>
        <w:t xml:space="preserve">章 </w:t>
      </w:r>
      <w:r>
        <w:rPr>
          <w:rFonts w:hint="eastAsia" w:ascii="方正小标宋简体" w:hAnsi="方正小标宋简体" w:eastAsia="方正小标宋简体" w:cs="方正小标宋简体"/>
          <w:bCs/>
          <w:color w:val="000000"/>
          <w:spacing w:val="-10"/>
          <w:sz w:val="36"/>
          <w:szCs w:val="36"/>
        </w:rPr>
        <w:t>竞争性谈判相关要求</w:t>
      </w:r>
    </w:p>
    <w:p w14:paraId="3D4BE381">
      <w:pPr>
        <w:adjustRightInd w:val="0"/>
        <w:snapToGrid w:val="0"/>
        <w:spacing w:line="360" w:lineRule="auto"/>
        <w:ind w:firstLine="630" w:firstLineChars="196"/>
        <w:jc w:val="left"/>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一、竞争性谈判文件要求</w:t>
      </w:r>
    </w:p>
    <w:p w14:paraId="58176458">
      <w:pPr>
        <w:adjustRightInd w:val="0"/>
        <w:snapToGrid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供应方应仔细阅读竞争性谈判文件的所有内容，按竞争性谈判文件的要求提供相关资料，并保证所提供全部资料的真实性，以确保其响应对竞争性谈判文件做出实质性响应。否则，其响应会被拒绝。</w:t>
      </w:r>
    </w:p>
    <w:p w14:paraId="4AB113AD">
      <w:pPr>
        <w:adjustRightInd w:val="0"/>
        <w:snapToGrid w:val="0"/>
        <w:spacing w:line="360" w:lineRule="auto"/>
        <w:ind w:firstLine="630" w:firstLineChars="196"/>
        <w:jc w:val="left"/>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二、竞争性谈判文件的解释和答疑</w:t>
      </w:r>
    </w:p>
    <w:p w14:paraId="0CC58E90">
      <w:pPr>
        <w:adjustRightInd w:val="0"/>
        <w:snapToGrid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1．供应方在获得竞争性谈判文件后，如有问题需要谈判单位解释和答疑，应当在要求提交响应文件截止时间前1天向谈判单位提出质疑，可以书面、电子邮件方式进行质疑，但不接受电话和口头质疑。</w:t>
      </w:r>
    </w:p>
    <w:p w14:paraId="63918023">
      <w:pPr>
        <w:adjustRightInd w:val="0"/>
        <w:snapToGrid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2．质疑问题和对质疑的回答将形成答疑文件，与谈判文件具有同等效力。</w:t>
      </w:r>
    </w:p>
    <w:p w14:paraId="06F2489F">
      <w:pPr>
        <w:adjustRightInd w:val="0"/>
        <w:snapToGrid w:val="0"/>
        <w:spacing w:line="360" w:lineRule="auto"/>
        <w:ind w:firstLine="630" w:firstLineChars="196"/>
        <w:jc w:val="left"/>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三、竞争性谈判文件的修改</w:t>
      </w:r>
    </w:p>
    <w:p w14:paraId="61E0FE85">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1．谈判文件的修改将以书面形式通知供应方，并对其具有约束力。供应方在收到上述通知后，应立即向谈判单位回函确认。</w:t>
      </w:r>
    </w:p>
    <w:p w14:paraId="6D218BF7">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2．为确保谈判文件修改后，供应方能有足够的时间研究和应对，谈判单位有权决定是否延期谈判。如谈判时间发生变化，谈判单位有义务及时通知供应方。</w:t>
      </w:r>
    </w:p>
    <w:p w14:paraId="446CB11A">
      <w:pPr>
        <w:pStyle w:val="4"/>
        <w:rPr>
          <w:rFonts w:hint="eastAsia" w:cs="宋体"/>
          <w:sz w:val="30"/>
          <w:szCs w:val="30"/>
        </w:rPr>
      </w:pPr>
    </w:p>
    <w:p w14:paraId="51504179">
      <w:pPr>
        <w:rPr>
          <w:rFonts w:hint="eastAsia" w:ascii="宋体" w:hAnsi="宋体" w:cs="宋体"/>
          <w:sz w:val="30"/>
          <w:szCs w:val="30"/>
        </w:rPr>
      </w:pPr>
    </w:p>
    <w:p w14:paraId="22906822">
      <w:pPr>
        <w:sectPr>
          <w:footerReference r:id="rId4" w:type="default"/>
          <w:pgSz w:w="11906" w:h="16838"/>
          <w:pgMar w:top="1304" w:right="1531" w:bottom="1418" w:left="1531" w:header="851" w:footer="992" w:gutter="0"/>
          <w:pgNumType w:start="1"/>
          <w:cols w:space="720" w:num="1"/>
          <w:docGrid w:type="lines" w:linePitch="312" w:charSpace="0"/>
        </w:sectPr>
      </w:pPr>
    </w:p>
    <w:p w14:paraId="1F97D14A">
      <w:pPr>
        <w:pageBreakBefore/>
        <w:spacing w:before="200" w:after="156" w:afterLines="50" w:line="420" w:lineRule="exact"/>
        <w:ind w:left="-2" w:leftChars="-1"/>
        <w:jc w:val="center"/>
        <w:rPr>
          <w:rFonts w:hint="eastAsia" w:ascii="方正小标宋简体" w:hAnsi="方正小标宋简体" w:eastAsia="方正小标宋简体" w:cs="方正小标宋简体"/>
          <w:bCs/>
          <w:color w:val="000000"/>
          <w:spacing w:val="-10"/>
          <w:sz w:val="36"/>
          <w:szCs w:val="36"/>
          <w:highlight w:val="none"/>
        </w:rPr>
      </w:pPr>
      <w:r>
        <w:rPr>
          <w:rFonts w:hint="eastAsia" w:ascii="方正小标宋简体" w:hAnsi="方正小标宋简体" w:eastAsia="方正小标宋简体" w:cs="方正小标宋简体"/>
          <w:bCs/>
          <w:color w:val="000000"/>
          <w:spacing w:val="-10"/>
          <w:sz w:val="36"/>
          <w:szCs w:val="36"/>
          <w:highlight w:val="none"/>
        </w:rPr>
        <w:t>第二章 需求方要求</w:t>
      </w:r>
    </w:p>
    <w:p w14:paraId="2FC4CB99">
      <w:pPr>
        <w:adjustRightInd w:val="0"/>
        <w:snapToGrid w:val="0"/>
        <w:spacing w:line="360" w:lineRule="auto"/>
        <w:ind w:firstLine="630" w:firstLineChars="196"/>
        <w:jc w:val="left"/>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一、采购内容</w:t>
      </w:r>
    </w:p>
    <w:p w14:paraId="762676F1">
      <w:pPr>
        <w:adjustRightInd w:val="0"/>
        <w:snapToGrid w:val="0"/>
        <w:spacing w:line="36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济南卫星星元二号项目RE102试验设备租赁服务采购</w:t>
      </w:r>
      <w:r>
        <w:rPr>
          <w:rFonts w:hint="eastAsia" w:ascii="仿宋_GB2312" w:hAnsi="仿宋_GB2312" w:eastAsia="仿宋_GB2312" w:cs="仿宋_GB2312"/>
          <w:sz w:val="32"/>
          <w:szCs w:val="32"/>
          <w:lang w:eastAsia="zh-CN"/>
        </w:rPr>
        <w:t>。</w:t>
      </w:r>
    </w:p>
    <w:p w14:paraId="034FAA5A">
      <w:pPr>
        <w:adjustRightInd w:val="0"/>
        <w:snapToGrid w:val="0"/>
        <w:spacing w:line="360" w:lineRule="auto"/>
        <w:ind w:firstLine="630" w:firstLineChars="196"/>
        <w:jc w:val="left"/>
        <w:rPr>
          <w:rFonts w:hint="eastAsia" w:ascii="楷体_GB2312" w:hAnsi="楷体_GB2312" w:eastAsia="楷体_GB2312" w:cs="楷体_GB2312"/>
          <w:b/>
          <w:sz w:val="32"/>
          <w:szCs w:val="32"/>
          <w:highlight w:val="none"/>
        </w:rPr>
      </w:pPr>
      <w:r>
        <w:rPr>
          <w:rFonts w:hint="eastAsia" w:ascii="楷体_GB2312" w:hAnsi="楷体_GB2312" w:eastAsia="楷体_GB2312" w:cs="楷体_GB2312"/>
          <w:b/>
          <w:sz w:val="32"/>
          <w:szCs w:val="32"/>
          <w:highlight w:val="none"/>
        </w:rPr>
        <w:t>二、</w:t>
      </w:r>
      <w:r>
        <w:rPr>
          <w:rFonts w:hint="eastAsia" w:ascii="楷体_GB2312" w:hAnsi="楷体_GB2312" w:eastAsia="楷体_GB2312" w:cs="楷体_GB2312"/>
          <w:b/>
          <w:sz w:val="32"/>
          <w:szCs w:val="32"/>
          <w:highlight w:val="none"/>
          <w:lang w:val="en-US" w:eastAsia="zh-CN"/>
        </w:rPr>
        <w:t>采购</w:t>
      </w:r>
      <w:r>
        <w:rPr>
          <w:rFonts w:hint="eastAsia" w:ascii="楷体_GB2312" w:hAnsi="楷体_GB2312" w:eastAsia="楷体_GB2312" w:cs="楷体_GB2312"/>
          <w:b/>
          <w:sz w:val="32"/>
          <w:szCs w:val="32"/>
          <w:highlight w:val="none"/>
        </w:rPr>
        <w:t>要求</w:t>
      </w:r>
    </w:p>
    <w:p w14:paraId="30E82751">
      <w:pPr>
        <w:adjustRightInd w:val="0"/>
        <w:snapToGrid w:val="0"/>
        <w:spacing w:line="360" w:lineRule="auto"/>
        <w:ind w:firstLine="627" w:firstLineChars="196"/>
        <w:jc w:val="left"/>
        <w:rPr>
          <w:rFonts w:hint="eastAsia" w:ascii="仿宋_GB2312" w:hAnsi="仿宋_GB2312" w:eastAsia="仿宋_GB2312" w:cs="仿宋_GB2312"/>
          <w:color w:val="222222"/>
          <w:sz w:val="32"/>
          <w:szCs w:val="32"/>
          <w:shd w:val="clear" w:color="auto" w:fill="FFFFFF"/>
          <w:lang w:val="en-US" w:eastAsia="zh-CN"/>
        </w:rPr>
      </w:pPr>
      <w:r>
        <w:rPr>
          <w:rFonts w:hint="eastAsia" w:ascii="仿宋_GB2312" w:hAnsi="仿宋_GB2312" w:eastAsia="仿宋_GB2312" w:cs="仿宋_GB2312"/>
          <w:color w:val="222222"/>
          <w:sz w:val="32"/>
          <w:szCs w:val="32"/>
          <w:shd w:val="clear" w:color="auto" w:fill="FFFFFF"/>
          <w:lang w:val="en-US" w:eastAsia="zh-CN"/>
        </w:rPr>
        <w:t xml:space="preserve">租赁的设备需满足《GJB 151B-2013 </w:t>
      </w:r>
      <w:r>
        <w:rPr>
          <w:rFonts w:hint="eastAsia" w:ascii="仿宋_GB2312" w:hAnsi="仿宋_GB2312" w:eastAsia="仿宋_GB2312" w:cs="仿宋_GB2312"/>
          <w:color w:val="222222"/>
          <w:sz w:val="32"/>
          <w:szCs w:val="32"/>
          <w:shd w:val="clear" w:color="auto" w:fill="FFFFFF"/>
        </w:rPr>
        <w:t>军用设备和分系统电磁发射和敏感度要求与测量</w:t>
      </w:r>
      <w:r>
        <w:rPr>
          <w:rFonts w:hint="eastAsia" w:ascii="仿宋_GB2312" w:hAnsi="仿宋_GB2312" w:eastAsia="仿宋_GB2312" w:cs="仿宋_GB2312"/>
          <w:color w:val="222222"/>
          <w:sz w:val="32"/>
          <w:szCs w:val="32"/>
          <w:shd w:val="clear" w:color="auto" w:fill="FFFFFF"/>
          <w:lang w:eastAsia="zh-CN"/>
        </w:rPr>
        <w:t>》</w:t>
      </w:r>
      <w:r>
        <w:rPr>
          <w:rFonts w:hint="eastAsia" w:ascii="仿宋_GB2312" w:hAnsi="仿宋_GB2312" w:eastAsia="仿宋_GB2312" w:cs="仿宋_GB2312"/>
          <w:color w:val="222222"/>
          <w:sz w:val="32"/>
          <w:szCs w:val="32"/>
          <w:shd w:val="clear" w:color="auto" w:fill="FFFFFF"/>
          <w:lang w:val="en-US" w:eastAsia="zh-CN"/>
        </w:rPr>
        <w:t>中RE102试验要求，天线线缆长度不小于20m，天线架高度不小于2.5m。</w:t>
      </w:r>
    </w:p>
    <w:p w14:paraId="6F9C4D49">
      <w:pPr>
        <w:adjustRightInd w:val="0"/>
        <w:snapToGrid w:val="0"/>
        <w:spacing w:line="360" w:lineRule="auto"/>
        <w:ind w:firstLine="627" w:firstLineChars="196"/>
        <w:jc w:val="left"/>
        <w:rPr>
          <w:rFonts w:hint="eastAsia" w:ascii="仿宋_GB2312" w:hAnsi="仿宋_GB2312" w:eastAsia="仿宋_GB2312" w:cs="仿宋_GB2312"/>
          <w:color w:val="222222"/>
          <w:sz w:val="32"/>
          <w:szCs w:val="32"/>
          <w:shd w:val="clear" w:color="auto" w:fill="FFFFFF"/>
          <w:lang w:val="en-US" w:eastAsia="zh-CN"/>
        </w:rPr>
      </w:pPr>
      <w:r>
        <w:rPr>
          <w:rFonts w:hint="eastAsia" w:ascii="仿宋_GB2312" w:hAnsi="仿宋_GB2312" w:eastAsia="仿宋_GB2312" w:cs="仿宋_GB2312"/>
          <w:color w:val="222222"/>
          <w:sz w:val="32"/>
          <w:szCs w:val="32"/>
          <w:shd w:val="clear" w:color="auto" w:fill="FFFFFF"/>
          <w:lang w:val="en-US" w:eastAsia="zh-CN"/>
        </w:rPr>
        <w:t>出租方需提供技术服务，包括试验环境搭建、拆除、设备操作等，人员费用按8h/天计算。</w:t>
      </w:r>
    </w:p>
    <w:p w14:paraId="59C25143">
      <w:pPr>
        <w:adjustRightInd w:val="0"/>
        <w:snapToGrid w:val="0"/>
        <w:spacing w:line="360" w:lineRule="auto"/>
        <w:ind w:firstLine="627" w:firstLineChars="196"/>
        <w:jc w:val="left"/>
        <w:rPr>
          <w:rFonts w:hint="eastAsia" w:ascii="仿宋_GB2312" w:hAnsi="仿宋_GB2312" w:eastAsia="仿宋_GB2312" w:cs="仿宋_GB2312"/>
          <w:color w:val="222222"/>
          <w:sz w:val="32"/>
          <w:szCs w:val="32"/>
          <w:shd w:val="clear" w:color="auto" w:fill="FFFFFF"/>
          <w:lang w:val="en-US" w:eastAsia="zh-CN"/>
        </w:rPr>
      </w:pPr>
      <w:r>
        <w:rPr>
          <w:rFonts w:hint="eastAsia" w:ascii="仿宋_GB2312" w:hAnsi="仿宋_GB2312" w:eastAsia="仿宋_GB2312" w:cs="仿宋_GB2312"/>
          <w:color w:val="222222"/>
          <w:sz w:val="32"/>
          <w:szCs w:val="32"/>
          <w:shd w:val="clear" w:color="auto" w:fill="FFFFFF"/>
          <w:lang w:val="en-US" w:eastAsia="zh-CN"/>
        </w:rPr>
        <w:t>出租方需提供有效的设备计量证书。</w:t>
      </w:r>
    </w:p>
    <w:p w14:paraId="791D9FAC">
      <w:pPr>
        <w:adjustRightInd w:val="0"/>
        <w:snapToGrid w:val="0"/>
        <w:spacing w:line="360" w:lineRule="auto"/>
        <w:ind w:firstLine="627" w:firstLineChars="196"/>
        <w:jc w:val="left"/>
        <w:rPr>
          <w:rFonts w:hint="default" w:ascii="仿宋_GB2312" w:hAnsi="仿宋_GB2312" w:eastAsia="仿宋_GB2312" w:cs="仿宋_GB2312"/>
          <w:color w:val="222222"/>
          <w:sz w:val="32"/>
          <w:szCs w:val="32"/>
          <w:shd w:val="clear" w:color="auto" w:fill="FFFFFF"/>
          <w:lang w:val="en-US" w:eastAsia="zh-CN"/>
        </w:rPr>
      </w:pPr>
      <w:r>
        <w:rPr>
          <w:rFonts w:hint="eastAsia" w:ascii="仿宋_GB2312" w:hAnsi="仿宋_GB2312" w:eastAsia="仿宋_GB2312" w:cs="仿宋_GB2312"/>
          <w:color w:val="222222"/>
          <w:sz w:val="32"/>
          <w:szCs w:val="32"/>
          <w:shd w:val="clear" w:color="auto" w:fill="FFFFFF"/>
          <w:lang w:val="en-US" w:eastAsia="zh-CN"/>
        </w:rPr>
        <w:t>满足试验要求的情况下，应包括但不限于下表中设备，其中接收机品牌为罗德与施瓦茨：</w:t>
      </w:r>
    </w:p>
    <w:tbl>
      <w:tblPr>
        <w:tblStyle w:val="6"/>
        <w:tblW w:w="462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3541"/>
      </w:tblGrid>
      <w:tr w14:paraId="0B55D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exac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F72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3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04D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w:t>
            </w:r>
          </w:p>
        </w:tc>
      </w:tr>
      <w:tr w14:paraId="357D6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0EF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C65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测试接收机</w:t>
            </w:r>
          </w:p>
        </w:tc>
      </w:tr>
      <w:tr w14:paraId="79A6B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4DF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755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信号发生器</w:t>
            </w:r>
          </w:p>
        </w:tc>
      </w:tr>
      <w:tr w14:paraId="2AE8A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95C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5A27A">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LISN</w:t>
            </w:r>
          </w:p>
        </w:tc>
      </w:tr>
      <w:tr w14:paraId="1E8BF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69F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0DD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20"/>
                <w:lang w:val="en-US" w:eastAsia="zh-CN" w:bidi="ar"/>
              </w:rPr>
              <w:t>拉杆天线</w:t>
            </w:r>
            <w:r>
              <w:rPr>
                <w:rStyle w:val="21"/>
                <w:lang w:val="en-US" w:eastAsia="zh-CN" w:bidi="ar"/>
              </w:rPr>
              <w:t xml:space="preserve"> （10kHz - 30MHz）</w:t>
            </w:r>
          </w:p>
        </w:tc>
      </w:tr>
      <w:tr w14:paraId="04CA6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3E6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D83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双锥形天线</w:t>
            </w:r>
            <w:r>
              <w:rPr>
                <w:rStyle w:val="20"/>
                <w:lang w:val="en-US" w:eastAsia="zh-CN" w:bidi="ar"/>
              </w:rPr>
              <w:t>（</w:t>
            </w:r>
            <w:r>
              <w:rPr>
                <w:rStyle w:val="21"/>
                <w:rFonts w:hint="eastAsia"/>
                <w:lang w:val="en-US" w:eastAsia="zh-CN" w:bidi="ar"/>
              </w:rPr>
              <w:t>3</w:t>
            </w:r>
            <w:r>
              <w:rPr>
                <w:rStyle w:val="21"/>
                <w:lang w:val="en-US" w:eastAsia="zh-CN" w:bidi="ar"/>
              </w:rPr>
              <w:t xml:space="preserve">0MHz - </w:t>
            </w:r>
            <w:r>
              <w:rPr>
                <w:rStyle w:val="21"/>
                <w:rFonts w:hint="eastAsia"/>
                <w:lang w:val="en-US" w:eastAsia="zh-CN" w:bidi="ar"/>
              </w:rPr>
              <w:t>200M</w:t>
            </w:r>
            <w:r>
              <w:rPr>
                <w:rStyle w:val="21"/>
                <w:lang w:val="en-US" w:eastAsia="zh-CN" w:bidi="ar"/>
              </w:rPr>
              <w:t>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（30MHz - 200MHz）</w:t>
            </w:r>
          </w:p>
        </w:tc>
      </w:tr>
      <w:tr w14:paraId="5505A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407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85E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20"/>
                <w:lang w:val="en-US" w:eastAsia="zh-CN" w:bidi="ar"/>
              </w:rPr>
              <w:t>双脊喇叭天线 （</w:t>
            </w:r>
            <w:r>
              <w:rPr>
                <w:rStyle w:val="21"/>
                <w:lang w:val="en-US" w:eastAsia="zh-CN" w:bidi="ar"/>
              </w:rPr>
              <w:t>200MHz - 1GHz）</w:t>
            </w:r>
          </w:p>
        </w:tc>
      </w:tr>
      <w:tr w14:paraId="0008B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8BE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64A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20"/>
                <w:lang w:val="en-US" w:eastAsia="zh-CN" w:bidi="ar"/>
              </w:rPr>
              <w:t>双脊喇叭天线 （</w:t>
            </w:r>
            <w:r>
              <w:rPr>
                <w:rStyle w:val="22"/>
                <w:lang w:val="en-US" w:eastAsia="zh-CN" w:bidi="ar"/>
              </w:rPr>
              <w:t>1GHz - 18GHz）</w:t>
            </w:r>
          </w:p>
        </w:tc>
      </w:tr>
      <w:tr w14:paraId="05C7E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B8F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F66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短棒辐射器或发射天线</w:t>
            </w:r>
          </w:p>
        </w:tc>
      </w:tr>
      <w:tr w14:paraId="4C598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80D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227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20"/>
                <w:lang w:val="en-US" w:eastAsia="zh-CN" w:bidi="ar"/>
              </w:rPr>
              <w:t>电容</w:t>
            </w:r>
            <w:r>
              <w:rPr>
                <w:rStyle w:val="22"/>
                <w:lang w:val="en-US" w:eastAsia="zh-CN" w:bidi="ar"/>
              </w:rPr>
              <w:t>(10pF)</w:t>
            </w:r>
          </w:p>
        </w:tc>
      </w:tr>
      <w:tr w14:paraId="2F28A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E47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249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测试软件</w:t>
            </w:r>
          </w:p>
        </w:tc>
      </w:tr>
    </w:tbl>
    <w:p w14:paraId="24803D47">
      <w:pPr>
        <w:adjustRightInd w:val="0"/>
        <w:snapToGrid w:val="0"/>
        <w:spacing w:line="360" w:lineRule="auto"/>
        <w:ind w:firstLine="627" w:firstLineChars="196"/>
        <w:jc w:val="left"/>
        <w:rPr>
          <w:rFonts w:hint="default" w:ascii="仿宋_GB2312" w:hAnsi="仿宋_GB2312" w:eastAsia="仿宋_GB2312" w:cs="仿宋_GB2312"/>
          <w:color w:val="222222"/>
          <w:sz w:val="32"/>
          <w:szCs w:val="32"/>
          <w:shd w:val="clear" w:color="auto" w:fill="FFFFFF"/>
          <w:lang w:val="en-US" w:eastAsia="zh-CN"/>
        </w:rPr>
      </w:pPr>
    </w:p>
    <w:p w14:paraId="272F5848">
      <w:pPr>
        <w:adjustRightInd w:val="0"/>
        <w:snapToGrid w:val="0"/>
        <w:spacing w:line="360" w:lineRule="auto"/>
        <w:ind w:firstLine="627" w:firstLineChars="196"/>
        <w:jc w:val="left"/>
        <w:rPr>
          <w:rFonts w:hint="default" w:ascii="仿宋_GB2312" w:hAnsi="仿宋_GB2312" w:eastAsia="仿宋_GB2312" w:cs="仿宋_GB2312"/>
          <w:color w:val="222222"/>
          <w:sz w:val="32"/>
          <w:szCs w:val="32"/>
          <w:highlight w:val="yellow"/>
          <w:shd w:val="clear" w:color="auto" w:fill="FFFFFF"/>
          <w:lang w:val="en-US" w:eastAsia="zh-CN"/>
        </w:rPr>
      </w:pPr>
      <w:r>
        <w:rPr>
          <w:rFonts w:hint="eastAsia" w:ascii="仿宋_GB2312" w:hAnsi="仿宋_GB2312" w:eastAsia="仿宋_GB2312" w:cs="仿宋_GB2312"/>
          <w:color w:val="222222"/>
          <w:sz w:val="32"/>
          <w:szCs w:val="32"/>
          <w:shd w:val="clear" w:color="auto" w:fill="FFFFFF"/>
          <w:lang w:val="en-US" w:eastAsia="zh-CN"/>
        </w:rPr>
        <w:t>租赁时长为30天。</w:t>
      </w:r>
    </w:p>
    <w:p w14:paraId="29BC52D3">
      <w:pPr>
        <w:adjustRightInd w:val="0"/>
        <w:snapToGrid w:val="0"/>
        <w:spacing w:line="360" w:lineRule="auto"/>
        <w:ind w:firstLine="630" w:firstLineChars="196"/>
        <w:jc w:val="left"/>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三、付款方式：</w:t>
      </w:r>
    </w:p>
    <w:p w14:paraId="0A12FB83">
      <w:pPr>
        <w:adjustRightInd w:val="0"/>
        <w:snapToGrid w:val="0"/>
        <w:spacing w:line="360" w:lineRule="auto"/>
        <w:ind w:firstLine="627" w:firstLineChars="196"/>
        <w:jc w:val="left"/>
        <w:rPr>
          <w:rFonts w:hint="eastAsia" w:ascii="仿宋_GB2312" w:hAnsi="仿宋_GB2312" w:eastAsia="仿宋_GB2312" w:cs="仿宋_GB2312"/>
          <w:color w:val="222222"/>
          <w:sz w:val="32"/>
          <w:szCs w:val="32"/>
          <w:shd w:val="clear" w:color="auto" w:fill="FFFFFF"/>
        </w:rPr>
      </w:pPr>
      <w:r>
        <w:rPr>
          <w:rFonts w:hint="eastAsia" w:ascii="仿宋_GB2312" w:hAnsi="仿宋_GB2312" w:eastAsia="仿宋_GB2312" w:cs="仿宋_GB2312"/>
          <w:color w:val="222222"/>
          <w:sz w:val="32"/>
          <w:szCs w:val="32"/>
          <w:shd w:val="clear" w:color="auto" w:fill="FFFFFF"/>
          <w:lang w:val="en-US" w:eastAsia="zh-CN"/>
        </w:rPr>
        <w:t>服务期满，</w:t>
      </w:r>
      <w:r>
        <w:rPr>
          <w:rFonts w:ascii="仿宋_GB2312" w:hAnsi="仿宋_GB2312" w:eastAsia="仿宋_GB2312" w:cs="仿宋_GB2312"/>
          <w:color w:val="222222"/>
          <w:sz w:val="32"/>
          <w:szCs w:val="32"/>
          <w:shd w:val="clear" w:color="auto" w:fill="FFFFFF"/>
        </w:rPr>
        <w:t>通过验收并签署验收合格单后，供</w:t>
      </w:r>
      <w:r>
        <w:rPr>
          <w:rFonts w:hint="eastAsia" w:ascii="仿宋_GB2312" w:hAnsi="仿宋_GB2312" w:eastAsia="仿宋_GB2312" w:cs="仿宋_GB2312"/>
          <w:color w:val="222222"/>
          <w:sz w:val="32"/>
          <w:szCs w:val="32"/>
          <w:shd w:val="clear" w:color="auto" w:fill="FFFFFF"/>
          <w:lang w:val="en-US" w:eastAsia="zh-CN"/>
        </w:rPr>
        <w:t>应</w:t>
      </w:r>
      <w:r>
        <w:rPr>
          <w:rFonts w:ascii="仿宋_GB2312" w:hAnsi="仿宋_GB2312" w:eastAsia="仿宋_GB2312" w:cs="仿宋_GB2312"/>
          <w:color w:val="222222"/>
          <w:sz w:val="32"/>
          <w:szCs w:val="32"/>
          <w:shd w:val="clear" w:color="auto" w:fill="FFFFFF"/>
        </w:rPr>
        <w:t>方提供全额增值税专用发票（税率6%）一个月内，采购</w:t>
      </w:r>
      <w:r>
        <w:rPr>
          <w:rFonts w:hint="eastAsia" w:ascii="仿宋_GB2312" w:hAnsi="仿宋_GB2312" w:eastAsia="仿宋_GB2312" w:cs="仿宋_GB2312"/>
          <w:color w:val="222222"/>
          <w:sz w:val="32"/>
          <w:szCs w:val="32"/>
          <w:shd w:val="clear" w:color="auto" w:fill="FFFFFF"/>
          <w:lang w:val="en-US" w:eastAsia="zh-CN"/>
        </w:rPr>
        <w:t>人</w:t>
      </w:r>
      <w:r>
        <w:rPr>
          <w:rFonts w:ascii="仿宋_GB2312" w:hAnsi="仿宋_GB2312" w:eastAsia="仿宋_GB2312" w:cs="仿宋_GB2312"/>
          <w:color w:val="222222"/>
          <w:sz w:val="32"/>
          <w:szCs w:val="32"/>
          <w:shd w:val="clear" w:color="auto" w:fill="FFFFFF"/>
        </w:rPr>
        <w:t>付全款。</w:t>
      </w:r>
    </w:p>
    <w:p w14:paraId="4A470882">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结算方式：银行承兑或银行转账。</w:t>
      </w:r>
    </w:p>
    <w:p w14:paraId="1525018F">
      <w:pPr>
        <w:tabs>
          <w:tab w:val="right" w:leader="dot" w:pos="9060"/>
        </w:tabs>
        <w:adjustRightInd w:val="0"/>
        <w:snapToGrid w:val="0"/>
        <w:spacing w:line="580" w:lineRule="exact"/>
        <w:rPr>
          <w:rFonts w:hint="eastAsia" w:ascii="宋体" w:hAnsi="宋体" w:cs="宋体"/>
          <w:color w:val="FF0000"/>
          <w:sz w:val="30"/>
          <w:szCs w:val="30"/>
        </w:rPr>
      </w:pPr>
    </w:p>
    <w:p w14:paraId="03214047">
      <w:pPr>
        <w:adjustRightInd w:val="0"/>
        <w:snapToGrid w:val="0"/>
        <w:spacing w:line="360" w:lineRule="auto"/>
        <w:ind w:firstLine="640" w:firstLineChars="200"/>
        <w:rPr>
          <w:rFonts w:hint="eastAsia" w:ascii="仿宋_GB2312" w:hAnsi="仿宋_GB2312" w:eastAsia="仿宋_GB2312" w:cs="仿宋_GB2312"/>
          <w:sz w:val="32"/>
          <w:szCs w:val="32"/>
        </w:rPr>
      </w:pPr>
    </w:p>
    <w:p w14:paraId="10847EDA">
      <w:pPr>
        <w:tabs>
          <w:tab w:val="right" w:leader="dot" w:pos="9060"/>
        </w:tabs>
        <w:adjustRightInd w:val="0"/>
        <w:snapToGrid w:val="0"/>
        <w:spacing w:line="580" w:lineRule="exact"/>
        <w:rPr>
          <w:rFonts w:hint="eastAsia" w:ascii="宋体" w:hAnsi="宋体" w:cs="宋体"/>
          <w:color w:val="FF0000"/>
          <w:sz w:val="30"/>
          <w:szCs w:val="30"/>
        </w:rPr>
      </w:pPr>
    </w:p>
    <w:p w14:paraId="2E9D9A4A">
      <w:pPr>
        <w:pStyle w:val="13"/>
        <w:ind w:firstLine="0" w:firstLineChars="0"/>
        <w:rPr>
          <w:rFonts w:hint="eastAsia" w:ascii="仿宋_GB2312" w:hAnsi="宋体" w:eastAsia="仿宋_GB2312"/>
          <w:b/>
          <w:bCs/>
          <w:vanish/>
          <w:sz w:val="28"/>
          <w:szCs w:val="28"/>
        </w:rPr>
      </w:pPr>
    </w:p>
    <w:p w14:paraId="173CFAC3">
      <w:pPr>
        <w:pageBreakBefore/>
        <w:spacing w:before="200" w:after="156" w:afterLines="50" w:line="420" w:lineRule="exact"/>
        <w:jc w:val="center"/>
        <w:rPr>
          <w:rFonts w:hint="eastAsia" w:ascii="仿宋" w:hAnsi="仿宋" w:cs="仿宋"/>
          <w:sz w:val="36"/>
          <w:szCs w:val="36"/>
        </w:rPr>
        <w:sectPr>
          <w:pgSz w:w="11906" w:h="16838"/>
          <w:pgMar w:top="1985" w:right="1531" w:bottom="1418" w:left="1531" w:header="851" w:footer="992" w:gutter="0"/>
          <w:cols w:space="720" w:num="1"/>
          <w:docGrid w:type="lines" w:linePitch="312" w:charSpace="0"/>
        </w:sectPr>
      </w:pPr>
      <w:r>
        <w:rPr>
          <w:rFonts w:hint="eastAsia" w:ascii="宋体" w:hAnsi="宋体" w:cs="宋体"/>
          <w:b/>
          <w:sz w:val="36"/>
          <w:szCs w:val="36"/>
        </w:rPr>
        <w:t>第三</w:t>
      </w:r>
      <w:r>
        <w:rPr>
          <w:rFonts w:hint="eastAsia" w:ascii="宋体" w:hAnsi="宋体" w:cs="宋体"/>
          <w:b/>
          <w:sz w:val="36"/>
          <w:szCs w:val="36"/>
          <w:lang w:val="zh-TW" w:eastAsia="zh-TW"/>
        </w:rPr>
        <w:t xml:space="preserve">章 </w:t>
      </w:r>
      <w:r>
        <w:rPr>
          <w:rFonts w:hint="eastAsia" w:ascii="宋体" w:hAnsi="宋体" w:cs="宋体"/>
          <w:b/>
          <w:sz w:val="36"/>
          <w:szCs w:val="36"/>
        </w:rPr>
        <w:t>响应文件组成</w:t>
      </w:r>
    </w:p>
    <w:p w14:paraId="7D2ACBD8">
      <w:pPr>
        <w:snapToGrid w:val="0"/>
        <w:spacing w:line="360" w:lineRule="auto"/>
        <w:jc w:val="right"/>
        <w:rPr>
          <w:rFonts w:hint="eastAsia" w:ascii="仿宋" w:hAnsi="仿宋" w:cs="仿宋"/>
          <w:bCs/>
          <w:sz w:val="32"/>
          <w:szCs w:val="32"/>
        </w:rPr>
      </w:pPr>
      <w:r>
        <w:rPr>
          <w:rFonts w:hint="eastAsia" w:ascii="仿宋" w:hAnsi="仿宋" w:cs="仿宋"/>
          <w:sz w:val="28"/>
          <w:szCs w:val="28"/>
        </w:rPr>
        <w:t>（正本）</w:t>
      </w:r>
    </w:p>
    <w:p w14:paraId="236512B8">
      <w:pPr>
        <w:pStyle w:val="4"/>
        <w:spacing w:line="240" w:lineRule="auto"/>
        <w:rPr>
          <w:rFonts w:hint="eastAsia"/>
        </w:rPr>
      </w:pPr>
    </w:p>
    <w:p w14:paraId="7630E3BE">
      <w:pPr>
        <w:snapToGrid w:val="0"/>
        <w:spacing w:after="3120" w:afterLines="1000" w:line="360" w:lineRule="auto"/>
        <w:jc w:val="center"/>
        <w:rPr>
          <w:rFonts w:hint="eastAsia" w:ascii="宋体" w:hAnsi="宋体" w:cs="宋体"/>
          <w:sz w:val="72"/>
          <w:szCs w:val="72"/>
        </w:rPr>
      </w:pPr>
      <w:r>
        <w:rPr>
          <w:rFonts w:hint="eastAsia" w:ascii="宋体" w:hAnsi="宋体" w:cs="宋体"/>
          <w:sz w:val="72"/>
          <w:szCs w:val="72"/>
        </w:rPr>
        <w:t>响应文件</w:t>
      </w:r>
    </w:p>
    <w:p w14:paraId="30132B6D">
      <w:pPr>
        <w:spacing w:line="360" w:lineRule="auto"/>
        <w:ind w:left="2517" w:leftChars="532" w:hanging="1400" w:hangingChars="500"/>
        <w:jc w:val="left"/>
        <w:rPr>
          <w:rFonts w:hint="eastAsia" w:ascii="仿宋" w:hAnsi="仿宋" w:cs="仿宋"/>
          <w:sz w:val="28"/>
          <w:szCs w:val="28"/>
        </w:rPr>
      </w:pPr>
    </w:p>
    <w:p w14:paraId="7A274524">
      <w:pPr>
        <w:spacing w:line="360" w:lineRule="auto"/>
        <w:ind w:left="2517" w:leftChars="532" w:hanging="1400" w:hangingChars="500"/>
        <w:jc w:val="left"/>
        <w:rPr>
          <w:rFonts w:hint="eastAsia" w:ascii="仿宋" w:hAnsi="仿宋" w:cs="仿宋"/>
          <w:sz w:val="28"/>
          <w:szCs w:val="28"/>
        </w:rPr>
      </w:pPr>
    </w:p>
    <w:p w14:paraId="2198E3A0">
      <w:pPr>
        <w:spacing w:line="360" w:lineRule="auto"/>
        <w:ind w:left="2517" w:leftChars="532" w:hanging="1400" w:hangingChars="500"/>
        <w:jc w:val="left"/>
        <w:rPr>
          <w:rFonts w:hint="eastAsia" w:ascii="仿宋" w:hAnsi="仿宋" w:cs="仿宋"/>
          <w:sz w:val="28"/>
          <w:szCs w:val="28"/>
        </w:rPr>
      </w:pPr>
    </w:p>
    <w:p w14:paraId="11B93CA1">
      <w:pPr>
        <w:spacing w:line="360" w:lineRule="auto"/>
        <w:ind w:firstLine="560" w:firstLineChars="200"/>
        <w:jc w:val="left"/>
        <w:rPr>
          <w:rFonts w:hint="eastAsia" w:ascii="仿宋" w:hAnsi="仿宋" w:eastAsia="宋体" w:cs="仿宋"/>
          <w:sz w:val="28"/>
          <w:szCs w:val="28"/>
          <w:lang w:val="en-US" w:eastAsia="zh-CN"/>
        </w:rPr>
      </w:pPr>
      <w:r>
        <w:rPr>
          <w:rFonts w:hint="eastAsia" w:ascii="仿宋" w:hAnsi="仿宋" w:cs="仿宋"/>
          <w:sz w:val="28"/>
          <w:szCs w:val="28"/>
        </w:rPr>
        <w:t>项目名称：济南卫星星元二号项目RE102试验设备租赁服务采购</w:t>
      </w:r>
    </w:p>
    <w:p w14:paraId="425C03AB">
      <w:pPr>
        <w:spacing w:line="360" w:lineRule="auto"/>
        <w:ind w:firstLine="560" w:firstLineChars="200"/>
        <w:jc w:val="left"/>
        <w:rPr>
          <w:rFonts w:hint="eastAsia" w:ascii="仿宋" w:hAnsi="仿宋" w:cs="仿宋"/>
          <w:sz w:val="28"/>
          <w:szCs w:val="28"/>
        </w:rPr>
      </w:pPr>
      <w:r>
        <w:rPr>
          <w:rFonts w:hint="eastAsia" w:ascii="仿宋" w:hAnsi="仿宋" w:cs="仿宋"/>
          <w:sz w:val="28"/>
          <w:szCs w:val="28"/>
        </w:rPr>
        <w:t>采购人名称：济南卫星产业发展集团有限公司</w:t>
      </w:r>
    </w:p>
    <w:p w14:paraId="49B705F1">
      <w:pPr>
        <w:spacing w:line="360" w:lineRule="auto"/>
        <w:ind w:firstLine="560" w:firstLineChars="200"/>
        <w:jc w:val="left"/>
        <w:rPr>
          <w:rFonts w:hint="eastAsia" w:ascii="仿宋" w:hAnsi="仿宋" w:cs="仿宋"/>
          <w:sz w:val="28"/>
          <w:szCs w:val="28"/>
        </w:rPr>
      </w:pPr>
      <w:r>
        <w:rPr>
          <w:rFonts w:hint="eastAsia" w:ascii="仿宋" w:hAnsi="仿宋" w:cs="仿宋"/>
          <w:sz w:val="28"/>
          <w:szCs w:val="28"/>
        </w:rPr>
        <w:t>供应方全称：</w:t>
      </w:r>
      <w:r>
        <w:rPr>
          <w:rFonts w:hint="eastAsia" w:ascii="仿宋" w:hAnsi="仿宋" w:cs="仿宋"/>
          <w:sz w:val="28"/>
          <w:szCs w:val="28"/>
          <w:u w:val="single"/>
        </w:rPr>
        <w:t xml:space="preserve">                                </w:t>
      </w:r>
      <w:r>
        <w:rPr>
          <w:rFonts w:hint="eastAsia" w:ascii="仿宋" w:hAnsi="仿宋" w:cs="仿宋"/>
          <w:sz w:val="28"/>
          <w:szCs w:val="28"/>
        </w:rPr>
        <w:t>（盖单位公章）</w:t>
      </w:r>
    </w:p>
    <w:p w14:paraId="7184BD00">
      <w:pPr>
        <w:spacing w:line="360" w:lineRule="auto"/>
        <w:ind w:firstLine="560" w:firstLineChars="200"/>
        <w:jc w:val="left"/>
        <w:rPr>
          <w:rFonts w:hint="eastAsia" w:ascii="仿宋" w:hAnsi="仿宋" w:cs="仿宋"/>
          <w:sz w:val="28"/>
          <w:szCs w:val="28"/>
        </w:rPr>
      </w:pPr>
      <w:r>
        <w:rPr>
          <w:rFonts w:hint="eastAsia" w:ascii="仿宋" w:hAnsi="仿宋" w:cs="仿宋"/>
          <w:sz w:val="28"/>
          <w:szCs w:val="28"/>
        </w:rPr>
        <w:t>法定代表（负责）人或其委托代理人：</w:t>
      </w:r>
      <w:r>
        <w:rPr>
          <w:rFonts w:hint="eastAsia" w:ascii="仿宋" w:hAnsi="仿宋" w:cs="仿宋"/>
          <w:sz w:val="28"/>
          <w:szCs w:val="28"/>
          <w:u w:val="single"/>
        </w:rPr>
        <w:t xml:space="preserve">          </w:t>
      </w:r>
      <w:r>
        <w:rPr>
          <w:rFonts w:hint="eastAsia" w:ascii="仿宋" w:hAnsi="仿宋" w:cs="仿宋"/>
          <w:sz w:val="28"/>
          <w:szCs w:val="28"/>
        </w:rPr>
        <w:t>（签字或盖章）</w:t>
      </w:r>
    </w:p>
    <w:p w14:paraId="290B27BB">
      <w:pPr>
        <w:spacing w:line="360" w:lineRule="auto"/>
        <w:jc w:val="center"/>
        <w:rPr>
          <w:rFonts w:hint="eastAsia" w:ascii="仿宋" w:hAnsi="仿宋" w:cs="仿宋"/>
          <w:sz w:val="28"/>
          <w:szCs w:val="28"/>
        </w:rPr>
      </w:pPr>
    </w:p>
    <w:p w14:paraId="6AE95727">
      <w:pPr>
        <w:spacing w:line="360" w:lineRule="auto"/>
        <w:jc w:val="center"/>
        <w:rPr>
          <w:rFonts w:hint="eastAsia" w:ascii="仿宋" w:hAnsi="仿宋" w:cs="仿宋"/>
          <w:sz w:val="28"/>
          <w:szCs w:val="28"/>
        </w:rPr>
      </w:pPr>
    </w:p>
    <w:p w14:paraId="7C4AD7D2">
      <w:pPr>
        <w:spacing w:line="360" w:lineRule="auto"/>
        <w:jc w:val="center"/>
        <w:rPr>
          <w:rFonts w:hint="eastAsia" w:ascii="仿宋" w:hAnsi="仿宋" w:cs="仿宋"/>
          <w:highlight w:val="none"/>
        </w:rPr>
        <w:sectPr>
          <w:pgSz w:w="11906" w:h="16838"/>
          <w:pgMar w:top="1985" w:right="1531" w:bottom="1418" w:left="1531" w:header="851" w:footer="992" w:gutter="0"/>
          <w:cols w:space="720" w:num="1"/>
          <w:docGrid w:type="lines" w:linePitch="312" w:charSpace="0"/>
        </w:sectPr>
      </w:pPr>
      <w:r>
        <w:rPr>
          <w:rFonts w:hint="eastAsia" w:ascii="仿宋" w:hAnsi="仿宋" w:cs="仿宋"/>
          <w:sz w:val="28"/>
          <w:szCs w:val="28"/>
          <w:highlight w:val="none"/>
        </w:rPr>
        <w:t>202</w:t>
      </w:r>
      <w:r>
        <w:rPr>
          <w:rFonts w:hint="eastAsia" w:ascii="仿宋" w:hAnsi="仿宋" w:cs="仿宋"/>
          <w:sz w:val="28"/>
          <w:szCs w:val="28"/>
          <w:highlight w:val="none"/>
          <w:lang w:val="en-US" w:eastAsia="zh-CN"/>
        </w:rPr>
        <w:t>6</w:t>
      </w:r>
      <w:r>
        <w:rPr>
          <w:rFonts w:hint="eastAsia" w:ascii="仿宋" w:hAnsi="仿宋" w:cs="仿宋"/>
          <w:sz w:val="28"/>
          <w:szCs w:val="28"/>
          <w:highlight w:val="none"/>
        </w:rPr>
        <w:t>年</w:t>
      </w:r>
      <w:r>
        <w:rPr>
          <w:rFonts w:hint="eastAsia" w:ascii="仿宋" w:hAnsi="仿宋" w:cs="仿宋"/>
          <w:sz w:val="28"/>
          <w:szCs w:val="28"/>
          <w:highlight w:val="none"/>
          <w:lang w:val="en-US" w:eastAsia="zh-CN"/>
        </w:rPr>
        <w:t>7</w:t>
      </w:r>
      <w:r>
        <w:rPr>
          <w:rFonts w:hint="eastAsia" w:ascii="仿宋" w:hAnsi="仿宋" w:cs="仿宋"/>
          <w:sz w:val="28"/>
          <w:szCs w:val="28"/>
          <w:highlight w:val="none"/>
        </w:rPr>
        <w:t>月</w:t>
      </w:r>
    </w:p>
    <w:p w14:paraId="247004ED">
      <w:pPr>
        <w:tabs>
          <w:tab w:val="left" w:pos="1560"/>
          <w:tab w:val="center" w:pos="4422"/>
        </w:tabs>
        <w:snapToGrid w:val="0"/>
        <w:spacing w:before="156" w:beforeLines="50" w:after="156" w:afterLines="50" w:line="360" w:lineRule="auto"/>
        <w:jc w:val="center"/>
        <w:rPr>
          <w:rFonts w:hint="eastAsia" w:ascii="方正小标宋简体" w:hAnsi="方正小标宋简体" w:eastAsia="方正小标宋简体" w:cs="方正小标宋简体"/>
          <w:bCs/>
          <w:sz w:val="36"/>
          <w:szCs w:val="36"/>
        </w:rPr>
      </w:pPr>
      <w:bookmarkStart w:id="1" w:name="_Toc53993180"/>
      <w:bookmarkStart w:id="2" w:name="_Toc46325217"/>
      <w:bookmarkStart w:id="3" w:name="_Toc45835884"/>
      <w:r>
        <w:rPr>
          <w:rFonts w:hint="eastAsia" w:ascii="方正小标宋简体" w:hAnsi="方正小标宋简体" w:eastAsia="方正小标宋简体" w:cs="方正小标宋简体"/>
          <w:bCs/>
          <w:sz w:val="36"/>
          <w:szCs w:val="36"/>
        </w:rPr>
        <w:t>目  录</w:t>
      </w:r>
      <w:bookmarkEnd w:id="1"/>
    </w:p>
    <w:p w14:paraId="0BABC772">
      <w:pPr>
        <w:snapToGrid w:val="0"/>
        <w:spacing w:before="312" w:beforeLines="100" w:line="360" w:lineRule="auto"/>
        <w:ind w:firstLine="220" w:firstLineChars="200"/>
        <w:jc w:val="center"/>
        <w:rPr>
          <w:rFonts w:hint="eastAsia" w:ascii="方正小标宋简体" w:hAnsi="方正小标宋简体" w:eastAsia="方正小标宋简体" w:cs="方正小标宋简体"/>
          <w:snapToGrid w:val="0"/>
          <w:sz w:val="11"/>
          <w:szCs w:val="11"/>
        </w:rPr>
      </w:pPr>
    </w:p>
    <w:p w14:paraId="244D430D">
      <w:pPr>
        <w:adjustRightInd w:val="0"/>
        <w:snapToGrid w:val="0"/>
        <w:spacing w:line="360" w:lineRule="auto"/>
        <w:ind w:firstLine="560" w:firstLineChars="200"/>
        <w:outlineLvl w:val="0"/>
        <w:rPr>
          <w:rFonts w:hint="eastAsia" w:ascii="黑体" w:hAnsi="黑体" w:eastAsia="黑体" w:cs="黑体"/>
          <w:bCs/>
          <w:sz w:val="28"/>
          <w:szCs w:val="28"/>
        </w:rPr>
      </w:pPr>
      <w:bookmarkStart w:id="4" w:name="_Toc53993181"/>
      <w:r>
        <w:rPr>
          <w:rFonts w:hint="eastAsia" w:ascii="黑体" w:hAnsi="黑体" w:eastAsia="黑体" w:cs="黑体"/>
          <w:bCs/>
          <w:sz w:val="28"/>
          <w:szCs w:val="28"/>
        </w:rPr>
        <w:t>一、谈判响应声明</w:t>
      </w:r>
      <w:bookmarkEnd w:id="2"/>
      <w:bookmarkEnd w:id="3"/>
      <w:bookmarkEnd w:id="4"/>
    </w:p>
    <w:p w14:paraId="31444D60">
      <w:pPr>
        <w:snapToGrid w:val="0"/>
        <w:spacing w:line="360" w:lineRule="auto"/>
        <w:ind w:firstLine="560" w:firstLineChars="200"/>
        <w:rPr>
          <w:rStyle w:val="14"/>
          <w:rFonts w:hint="eastAsia" w:ascii="宋体" w:hAnsi="宋体" w:cs="宋体"/>
          <w:b w:val="0"/>
          <w:sz w:val="28"/>
          <w:szCs w:val="28"/>
        </w:rPr>
      </w:pPr>
      <w:bookmarkStart w:id="5" w:name="_Toc53993183"/>
      <w:bookmarkStart w:id="6" w:name="_Toc45835886"/>
      <w:bookmarkStart w:id="7" w:name="_Toc46325219"/>
      <w:r>
        <w:rPr>
          <w:rStyle w:val="14"/>
          <w:rFonts w:hint="eastAsia" w:ascii="宋体" w:hAnsi="宋体" w:cs="宋体"/>
          <w:b w:val="0"/>
          <w:sz w:val="28"/>
          <w:szCs w:val="28"/>
        </w:rPr>
        <w:t>附件：</w:t>
      </w:r>
      <w:bookmarkEnd w:id="5"/>
      <w:bookmarkEnd w:id="6"/>
      <w:bookmarkEnd w:id="7"/>
      <w:r>
        <w:rPr>
          <w:rStyle w:val="14"/>
          <w:rFonts w:hint="eastAsia" w:ascii="宋体" w:hAnsi="宋体" w:cs="宋体"/>
          <w:b w:val="0"/>
          <w:sz w:val="28"/>
          <w:szCs w:val="28"/>
        </w:rPr>
        <w:t>法定代表（负责）人授权委托书</w:t>
      </w:r>
    </w:p>
    <w:p w14:paraId="615C9FB9">
      <w:pPr>
        <w:adjustRightInd w:val="0"/>
        <w:snapToGrid w:val="0"/>
        <w:spacing w:line="360" w:lineRule="auto"/>
        <w:ind w:firstLine="560" w:firstLineChars="200"/>
        <w:outlineLvl w:val="0"/>
        <w:rPr>
          <w:rFonts w:hint="eastAsia" w:ascii="黑体" w:hAnsi="黑体" w:eastAsia="黑体" w:cs="黑体"/>
          <w:bCs/>
          <w:sz w:val="28"/>
          <w:szCs w:val="28"/>
        </w:rPr>
      </w:pPr>
      <w:bookmarkStart w:id="8" w:name="_Toc46325220"/>
      <w:bookmarkStart w:id="9" w:name="_Toc53993184"/>
      <w:bookmarkStart w:id="10" w:name="_Toc45835887"/>
      <w:r>
        <w:rPr>
          <w:rFonts w:hint="eastAsia" w:ascii="黑体" w:hAnsi="黑体" w:eastAsia="黑体" w:cs="黑体"/>
          <w:bCs/>
          <w:sz w:val="28"/>
          <w:szCs w:val="28"/>
        </w:rPr>
        <w:t>二、供应方的资格证明材料</w:t>
      </w:r>
      <w:bookmarkEnd w:id="8"/>
      <w:bookmarkEnd w:id="9"/>
      <w:bookmarkEnd w:id="10"/>
    </w:p>
    <w:p w14:paraId="0ACF8E4B">
      <w:pPr>
        <w:adjustRightInd w:val="0"/>
        <w:snapToGrid w:val="0"/>
        <w:spacing w:line="360" w:lineRule="auto"/>
        <w:ind w:firstLine="560" w:firstLineChars="200"/>
        <w:outlineLvl w:val="0"/>
        <w:rPr>
          <w:rFonts w:hint="eastAsia" w:ascii="黑体" w:hAnsi="黑体" w:eastAsia="黑体" w:cs="黑体"/>
          <w:bCs/>
          <w:sz w:val="28"/>
          <w:szCs w:val="28"/>
        </w:rPr>
      </w:pPr>
      <w:r>
        <w:rPr>
          <w:rFonts w:hint="eastAsia" w:ascii="黑体" w:hAnsi="黑体" w:eastAsia="黑体" w:cs="黑体"/>
          <w:bCs/>
          <w:sz w:val="28"/>
          <w:szCs w:val="28"/>
        </w:rPr>
        <w:t>三、服务方案</w:t>
      </w:r>
    </w:p>
    <w:p w14:paraId="51855B89">
      <w:pPr>
        <w:adjustRightInd w:val="0"/>
        <w:snapToGrid w:val="0"/>
        <w:spacing w:line="360" w:lineRule="auto"/>
        <w:ind w:firstLine="560" w:firstLineChars="200"/>
        <w:outlineLvl w:val="0"/>
        <w:rPr>
          <w:rFonts w:hint="eastAsia" w:ascii="黑体" w:hAnsi="黑体" w:eastAsia="黑体" w:cs="黑体"/>
          <w:bCs/>
          <w:sz w:val="28"/>
          <w:szCs w:val="28"/>
        </w:rPr>
      </w:pPr>
      <w:r>
        <w:rPr>
          <w:rFonts w:hint="eastAsia" w:ascii="黑体" w:hAnsi="黑体" w:eastAsia="黑体" w:cs="黑体"/>
          <w:bCs/>
          <w:sz w:val="28"/>
          <w:szCs w:val="28"/>
        </w:rPr>
        <w:t>四、报价一览表及报价文件</w:t>
      </w:r>
    </w:p>
    <w:p w14:paraId="121F785F">
      <w:pPr>
        <w:snapToGrid w:val="0"/>
        <w:spacing w:line="360" w:lineRule="auto"/>
        <w:ind w:firstLine="560" w:firstLineChars="200"/>
        <w:rPr>
          <w:rStyle w:val="14"/>
          <w:rFonts w:hint="eastAsia" w:ascii="宋体" w:hAnsi="宋体" w:cs="宋体"/>
          <w:b w:val="0"/>
          <w:sz w:val="28"/>
          <w:szCs w:val="28"/>
        </w:rPr>
      </w:pPr>
      <w:bookmarkStart w:id="11" w:name="_Toc46325225"/>
      <w:bookmarkStart w:id="12" w:name="_Toc45835892"/>
      <w:bookmarkStart w:id="13" w:name="_Toc53993189"/>
      <w:r>
        <w:rPr>
          <w:rStyle w:val="14"/>
          <w:rFonts w:hint="eastAsia" w:ascii="宋体" w:hAnsi="宋体" w:cs="宋体"/>
          <w:b w:val="0"/>
          <w:sz w:val="28"/>
          <w:szCs w:val="28"/>
        </w:rPr>
        <w:t>1.报价一览表</w:t>
      </w:r>
      <w:bookmarkEnd w:id="11"/>
      <w:bookmarkEnd w:id="12"/>
      <w:bookmarkEnd w:id="13"/>
    </w:p>
    <w:p w14:paraId="787C7000">
      <w:pPr>
        <w:adjustRightInd w:val="0"/>
        <w:snapToGrid w:val="0"/>
        <w:spacing w:line="360" w:lineRule="auto"/>
        <w:ind w:firstLine="560" w:firstLineChars="200"/>
        <w:outlineLvl w:val="0"/>
        <w:rPr>
          <w:rFonts w:hint="eastAsia" w:ascii="黑体" w:hAnsi="黑体" w:eastAsia="黑体" w:cs="黑体"/>
          <w:bCs/>
          <w:sz w:val="28"/>
          <w:szCs w:val="28"/>
        </w:rPr>
      </w:pPr>
      <w:bookmarkStart w:id="14" w:name="_Toc46325226"/>
      <w:bookmarkStart w:id="15" w:name="_Toc45835893"/>
      <w:bookmarkStart w:id="16" w:name="_Toc53993190"/>
      <w:r>
        <w:rPr>
          <w:rFonts w:hint="eastAsia" w:ascii="黑体" w:hAnsi="黑体" w:eastAsia="黑体" w:cs="黑体"/>
          <w:bCs/>
          <w:sz w:val="28"/>
          <w:szCs w:val="28"/>
        </w:rPr>
        <w:t>五、供应方认为需提供的其它资料</w:t>
      </w:r>
      <w:bookmarkEnd w:id="14"/>
      <w:bookmarkEnd w:id="15"/>
      <w:bookmarkEnd w:id="16"/>
    </w:p>
    <w:p w14:paraId="4BE28E1E">
      <w:pPr>
        <w:tabs>
          <w:tab w:val="left" w:pos="1560"/>
          <w:tab w:val="center" w:pos="4422"/>
        </w:tabs>
        <w:snapToGrid w:val="0"/>
        <w:spacing w:before="156" w:beforeLines="50" w:after="156" w:afterLines="50" w:line="360" w:lineRule="auto"/>
        <w:jc w:val="center"/>
        <w:rPr>
          <w:rFonts w:hint="eastAsia" w:ascii="仿宋" w:hAnsi="仿宋" w:cs="仿宋"/>
          <w:b/>
          <w:sz w:val="32"/>
          <w:szCs w:val="32"/>
        </w:rPr>
      </w:pPr>
    </w:p>
    <w:p w14:paraId="29B13059">
      <w:pPr>
        <w:tabs>
          <w:tab w:val="left" w:pos="1560"/>
          <w:tab w:val="center" w:pos="4422"/>
        </w:tabs>
        <w:snapToGrid w:val="0"/>
        <w:spacing w:before="156" w:beforeLines="50" w:after="156" w:afterLines="50" w:line="360" w:lineRule="auto"/>
        <w:jc w:val="center"/>
        <w:rPr>
          <w:rFonts w:hint="eastAsia" w:ascii="仿宋" w:hAnsi="仿宋" w:cs="仿宋"/>
          <w:b/>
          <w:sz w:val="32"/>
          <w:szCs w:val="32"/>
        </w:rPr>
      </w:pPr>
    </w:p>
    <w:p w14:paraId="11444D6D">
      <w:pPr>
        <w:tabs>
          <w:tab w:val="left" w:pos="1560"/>
          <w:tab w:val="center" w:pos="4422"/>
        </w:tabs>
        <w:snapToGrid w:val="0"/>
        <w:spacing w:before="156" w:beforeLines="50" w:after="156" w:afterLines="50" w:line="360" w:lineRule="auto"/>
        <w:jc w:val="center"/>
        <w:rPr>
          <w:rFonts w:hint="eastAsia" w:ascii="仿宋" w:hAnsi="仿宋" w:cs="仿宋"/>
          <w:b/>
          <w:sz w:val="32"/>
          <w:szCs w:val="32"/>
        </w:rPr>
      </w:pPr>
    </w:p>
    <w:p w14:paraId="0F373F5D">
      <w:pPr>
        <w:tabs>
          <w:tab w:val="left" w:pos="1560"/>
          <w:tab w:val="center" w:pos="4422"/>
        </w:tabs>
        <w:snapToGrid w:val="0"/>
        <w:spacing w:before="156" w:beforeLines="50" w:after="156" w:afterLines="50" w:line="360" w:lineRule="auto"/>
        <w:jc w:val="center"/>
        <w:rPr>
          <w:rFonts w:hint="eastAsia" w:ascii="仿宋" w:hAnsi="仿宋" w:cs="仿宋"/>
          <w:b/>
          <w:sz w:val="32"/>
          <w:szCs w:val="32"/>
        </w:rPr>
      </w:pPr>
    </w:p>
    <w:p w14:paraId="1E28B8BC">
      <w:pPr>
        <w:tabs>
          <w:tab w:val="left" w:pos="1560"/>
          <w:tab w:val="center" w:pos="4422"/>
        </w:tabs>
        <w:snapToGrid w:val="0"/>
        <w:spacing w:before="156" w:beforeLines="50" w:after="156" w:afterLines="50" w:line="360" w:lineRule="auto"/>
        <w:jc w:val="center"/>
        <w:rPr>
          <w:rFonts w:hint="eastAsia" w:ascii="仿宋" w:hAnsi="仿宋" w:cs="仿宋"/>
          <w:b/>
          <w:sz w:val="32"/>
          <w:szCs w:val="32"/>
        </w:rPr>
      </w:pPr>
    </w:p>
    <w:p w14:paraId="46904D53">
      <w:pPr>
        <w:tabs>
          <w:tab w:val="left" w:pos="1560"/>
          <w:tab w:val="center" w:pos="4422"/>
        </w:tabs>
        <w:snapToGrid w:val="0"/>
        <w:spacing w:before="156" w:beforeLines="50" w:after="156" w:afterLines="50" w:line="360" w:lineRule="auto"/>
        <w:jc w:val="center"/>
        <w:rPr>
          <w:rFonts w:hint="eastAsia" w:ascii="仿宋" w:hAnsi="仿宋" w:cs="仿宋"/>
          <w:b/>
          <w:sz w:val="32"/>
          <w:szCs w:val="32"/>
        </w:rPr>
      </w:pPr>
    </w:p>
    <w:p w14:paraId="39F84C62">
      <w:pPr>
        <w:tabs>
          <w:tab w:val="left" w:pos="1560"/>
          <w:tab w:val="center" w:pos="4422"/>
        </w:tabs>
        <w:snapToGrid w:val="0"/>
        <w:spacing w:before="156" w:beforeLines="50" w:after="156" w:afterLines="50" w:line="360" w:lineRule="auto"/>
        <w:jc w:val="center"/>
        <w:rPr>
          <w:rFonts w:hint="eastAsia" w:ascii="仿宋" w:hAnsi="仿宋" w:cs="仿宋"/>
          <w:b/>
          <w:sz w:val="32"/>
          <w:szCs w:val="32"/>
        </w:rPr>
      </w:pPr>
    </w:p>
    <w:p w14:paraId="107DC41A">
      <w:pPr>
        <w:pStyle w:val="15"/>
        <w:rPr>
          <w:rFonts w:hint="eastAsia" w:ascii="仿宋" w:hAnsi="仿宋" w:cs="仿宋"/>
          <w:b/>
          <w:sz w:val="32"/>
          <w:szCs w:val="32"/>
        </w:rPr>
      </w:pPr>
    </w:p>
    <w:p w14:paraId="27A9E90D">
      <w:pPr>
        <w:pStyle w:val="15"/>
        <w:rPr>
          <w:rFonts w:hint="eastAsia" w:ascii="仿宋" w:hAnsi="仿宋" w:cs="仿宋"/>
          <w:b/>
          <w:sz w:val="32"/>
          <w:szCs w:val="32"/>
        </w:rPr>
      </w:pPr>
    </w:p>
    <w:p w14:paraId="13948CF2">
      <w:pPr>
        <w:pStyle w:val="15"/>
        <w:rPr>
          <w:rFonts w:hint="eastAsia" w:ascii="仿宋" w:hAnsi="仿宋" w:cs="仿宋"/>
          <w:b/>
          <w:sz w:val="32"/>
          <w:szCs w:val="32"/>
        </w:rPr>
      </w:pPr>
    </w:p>
    <w:p w14:paraId="51B651CF">
      <w:pPr>
        <w:tabs>
          <w:tab w:val="left" w:pos="1560"/>
          <w:tab w:val="center" w:pos="4422"/>
        </w:tabs>
        <w:snapToGrid w:val="0"/>
        <w:spacing w:before="156" w:beforeLines="50" w:after="156" w:afterLines="50" w:line="360" w:lineRule="auto"/>
        <w:jc w:val="center"/>
        <w:rPr>
          <w:rFonts w:hint="eastAsia"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32"/>
          <w:szCs w:val="32"/>
        </w:rPr>
        <w:br w:type="page"/>
      </w:r>
      <w:r>
        <w:rPr>
          <w:rFonts w:hint="eastAsia" w:ascii="方正小标宋简体" w:hAnsi="方正小标宋简体" w:eastAsia="方正小标宋简体" w:cs="方正小标宋简体"/>
          <w:bCs/>
          <w:sz w:val="32"/>
          <w:szCs w:val="32"/>
        </w:rPr>
        <w:t>一、谈判响应声明</w:t>
      </w:r>
    </w:p>
    <w:p w14:paraId="441733E5">
      <w:pPr>
        <w:snapToGrid w:val="0"/>
        <w:spacing w:before="312" w:beforeLines="100" w:after="156" w:afterLines="50" w:line="360" w:lineRule="auto"/>
        <w:rPr>
          <w:rStyle w:val="14"/>
          <w:rFonts w:hint="eastAsia" w:ascii="宋体" w:hAnsi="宋体" w:cs="宋体"/>
          <w:b w:val="0"/>
          <w:sz w:val="24"/>
          <w:szCs w:val="24"/>
        </w:rPr>
      </w:pPr>
      <w:r>
        <w:rPr>
          <w:rStyle w:val="14"/>
          <w:rFonts w:hint="eastAsia" w:ascii="宋体" w:hAnsi="宋体" w:cs="宋体"/>
          <w:b w:val="0"/>
          <w:sz w:val="24"/>
          <w:szCs w:val="24"/>
        </w:rPr>
        <w:t>致：济南卫星产业发展集团有限公司</w:t>
      </w:r>
    </w:p>
    <w:p w14:paraId="1BAFC51B">
      <w:pPr>
        <w:snapToGrid w:val="0"/>
        <w:spacing w:line="360" w:lineRule="auto"/>
        <w:ind w:firstLine="480" w:firstLineChars="200"/>
        <w:rPr>
          <w:rStyle w:val="14"/>
          <w:rFonts w:hint="eastAsia" w:ascii="宋体" w:hAnsi="宋体" w:cs="宋体"/>
          <w:b w:val="0"/>
          <w:sz w:val="24"/>
          <w:szCs w:val="24"/>
        </w:rPr>
      </w:pPr>
      <w:r>
        <w:rPr>
          <w:rStyle w:val="14"/>
          <w:rFonts w:hint="eastAsia" w:ascii="宋体" w:hAnsi="宋体" w:cs="宋体"/>
          <w:b w:val="0"/>
          <w:sz w:val="24"/>
          <w:szCs w:val="24"/>
        </w:rPr>
        <w:t>一．我方已仔细研究了济南卫星星元二号项目RE102试验设备租赁服务采购项目竞谈文件的全部内容，愿意按照谈判文件要求的所有内容完成工作。</w:t>
      </w:r>
    </w:p>
    <w:p w14:paraId="3C5E5C23">
      <w:pPr>
        <w:snapToGrid w:val="0"/>
        <w:spacing w:line="360" w:lineRule="auto"/>
        <w:ind w:firstLine="480" w:firstLineChars="200"/>
        <w:rPr>
          <w:rStyle w:val="14"/>
          <w:rFonts w:hint="eastAsia" w:ascii="宋体" w:hAnsi="宋体" w:cs="宋体"/>
          <w:b w:val="0"/>
          <w:sz w:val="24"/>
          <w:szCs w:val="24"/>
        </w:rPr>
      </w:pPr>
      <w:r>
        <w:rPr>
          <w:rStyle w:val="14"/>
          <w:rFonts w:hint="eastAsia" w:ascii="宋体" w:hAnsi="宋体" w:cs="宋体"/>
          <w:b w:val="0"/>
          <w:sz w:val="24"/>
          <w:szCs w:val="24"/>
        </w:rPr>
        <w:t>二．我方承诺在谈判规定的有效期内不撤销响应文件。</w:t>
      </w:r>
    </w:p>
    <w:p w14:paraId="78EECEC4">
      <w:pPr>
        <w:snapToGrid w:val="0"/>
        <w:spacing w:line="360" w:lineRule="auto"/>
        <w:ind w:firstLine="480" w:firstLineChars="200"/>
        <w:rPr>
          <w:rStyle w:val="14"/>
          <w:rFonts w:hint="eastAsia" w:ascii="宋体" w:hAnsi="宋体" w:cs="宋体"/>
          <w:b w:val="0"/>
          <w:sz w:val="24"/>
          <w:szCs w:val="24"/>
        </w:rPr>
      </w:pPr>
      <w:r>
        <w:rPr>
          <w:rStyle w:val="14"/>
          <w:rFonts w:hint="eastAsia" w:ascii="宋体" w:hAnsi="宋体" w:cs="宋体"/>
          <w:b w:val="0"/>
          <w:sz w:val="24"/>
          <w:szCs w:val="24"/>
        </w:rPr>
        <w:t>三．如我成为成交供应方，我方承诺：</w:t>
      </w:r>
    </w:p>
    <w:p w14:paraId="15B0B9EF">
      <w:pPr>
        <w:snapToGrid w:val="0"/>
        <w:spacing w:line="360" w:lineRule="auto"/>
        <w:ind w:firstLine="480" w:firstLineChars="200"/>
        <w:rPr>
          <w:rStyle w:val="14"/>
          <w:rFonts w:hint="eastAsia" w:ascii="宋体" w:hAnsi="宋体" w:cs="宋体"/>
          <w:b w:val="0"/>
          <w:sz w:val="24"/>
          <w:szCs w:val="24"/>
        </w:rPr>
      </w:pPr>
      <w:r>
        <w:rPr>
          <w:rStyle w:val="14"/>
          <w:rFonts w:hint="eastAsia" w:ascii="宋体" w:hAnsi="宋体" w:cs="宋体"/>
          <w:b w:val="0"/>
          <w:sz w:val="24"/>
          <w:szCs w:val="24"/>
        </w:rPr>
        <w:t>（1）在收到成交通知书后，在成交通知书规定的期限内与你方签订合同；</w:t>
      </w:r>
    </w:p>
    <w:p w14:paraId="13CC11A0">
      <w:pPr>
        <w:snapToGrid w:val="0"/>
        <w:spacing w:line="360" w:lineRule="auto"/>
        <w:ind w:firstLine="480" w:firstLineChars="200"/>
        <w:rPr>
          <w:rStyle w:val="14"/>
          <w:rFonts w:hint="eastAsia" w:ascii="宋体" w:hAnsi="宋体" w:cs="宋体"/>
          <w:b w:val="0"/>
          <w:sz w:val="24"/>
          <w:szCs w:val="24"/>
        </w:rPr>
      </w:pPr>
      <w:r>
        <w:rPr>
          <w:rStyle w:val="14"/>
          <w:rFonts w:hint="eastAsia" w:ascii="宋体" w:hAnsi="宋体" w:cs="宋体"/>
          <w:b w:val="0"/>
          <w:sz w:val="24"/>
          <w:szCs w:val="24"/>
        </w:rPr>
        <w:t>（2）在签订合同时不向你方提出附加条件；</w:t>
      </w:r>
    </w:p>
    <w:p w14:paraId="4CE70823">
      <w:pPr>
        <w:snapToGrid w:val="0"/>
        <w:spacing w:line="360" w:lineRule="auto"/>
        <w:ind w:firstLine="480" w:firstLineChars="200"/>
        <w:rPr>
          <w:rStyle w:val="14"/>
          <w:rFonts w:hint="eastAsia" w:ascii="宋体" w:hAnsi="宋体" w:cs="宋体"/>
          <w:b w:val="0"/>
          <w:sz w:val="24"/>
          <w:szCs w:val="24"/>
        </w:rPr>
      </w:pPr>
      <w:r>
        <w:rPr>
          <w:rStyle w:val="14"/>
          <w:rFonts w:hint="eastAsia" w:ascii="宋体" w:hAnsi="宋体" w:cs="宋体"/>
          <w:b w:val="0"/>
          <w:sz w:val="24"/>
          <w:szCs w:val="24"/>
        </w:rPr>
        <w:t>（3）按照谈判要求提交履约保证金；</w:t>
      </w:r>
      <w:bookmarkStart w:id="17" w:name="_Toc1187"/>
      <w:bookmarkStart w:id="18" w:name="_Toc352691658"/>
      <w:bookmarkStart w:id="19" w:name="_Toc369531694"/>
    </w:p>
    <w:p w14:paraId="40714DD8">
      <w:pPr>
        <w:snapToGrid w:val="0"/>
        <w:spacing w:line="360" w:lineRule="auto"/>
        <w:ind w:firstLine="480" w:firstLineChars="200"/>
        <w:rPr>
          <w:rStyle w:val="14"/>
          <w:rFonts w:hint="eastAsia" w:ascii="宋体" w:hAnsi="宋体" w:cs="宋体"/>
          <w:b w:val="0"/>
          <w:sz w:val="24"/>
          <w:szCs w:val="24"/>
        </w:rPr>
      </w:pPr>
      <w:r>
        <w:rPr>
          <w:rStyle w:val="14"/>
          <w:rFonts w:hint="eastAsia" w:ascii="宋体" w:hAnsi="宋体" w:cs="宋体"/>
          <w:b w:val="0"/>
          <w:sz w:val="24"/>
          <w:szCs w:val="24"/>
        </w:rPr>
        <w:t>（</w:t>
      </w:r>
      <w:bookmarkEnd w:id="17"/>
      <w:bookmarkEnd w:id="18"/>
      <w:bookmarkEnd w:id="19"/>
      <w:r>
        <w:rPr>
          <w:rStyle w:val="14"/>
          <w:rFonts w:hint="eastAsia" w:ascii="宋体" w:hAnsi="宋体" w:cs="宋体"/>
          <w:b w:val="0"/>
          <w:sz w:val="24"/>
          <w:szCs w:val="24"/>
        </w:rPr>
        <w:t>4）在合同约定的期限内完成合同规定的全部义务；</w:t>
      </w:r>
    </w:p>
    <w:p w14:paraId="39E33981">
      <w:pPr>
        <w:snapToGrid w:val="0"/>
        <w:spacing w:line="360" w:lineRule="auto"/>
        <w:ind w:firstLine="480" w:firstLineChars="200"/>
        <w:rPr>
          <w:rStyle w:val="14"/>
          <w:rFonts w:hint="eastAsia" w:ascii="宋体" w:hAnsi="宋体" w:cs="宋体"/>
          <w:b w:val="0"/>
          <w:sz w:val="24"/>
          <w:szCs w:val="24"/>
        </w:rPr>
      </w:pPr>
      <w:r>
        <w:rPr>
          <w:rStyle w:val="14"/>
          <w:rFonts w:hint="eastAsia" w:ascii="宋体" w:hAnsi="宋体" w:cs="宋体"/>
          <w:b w:val="0"/>
          <w:sz w:val="24"/>
          <w:szCs w:val="24"/>
        </w:rPr>
        <w:t>（5）我方已详细审查全部谈判资料，包括谈判的澄清资料和补充资料。我方完全理解和接受谈判的一切规定和要求，并同意放弃对这方面有不明及误解的权力；</w:t>
      </w:r>
    </w:p>
    <w:p w14:paraId="11631AD4">
      <w:pPr>
        <w:snapToGrid w:val="0"/>
        <w:spacing w:line="360" w:lineRule="auto"/>
        <w:ind w:firstLine="480" w:firstLineChars="200"/>
        <w:rPr>
          <w:rStyle w:val="14"/>
          <w:rFonts w:hint="eastAsia" w:ascii="宋体" w:hAnsi="宋体" w:cs="宋体"/>
          <w:b w:val="0"/>
          <w:sz w:val="24"/>
          <w:szCs w:val="24"/>
        </w:rPr>
      </w:pPr>
      <w:r>
        <w:rPr>
          <w:rStyle w:val="14"/>
          <w:rFonts w:hint="eastAsia" w:ascii="宋体" w:hAnsi="宋体" w:cs="宋体"/>
          <w:b w:val="0"/>
          <w:sz w:val="24"/>
          <w:szCs w:val="24"/>
        </w:rPr>
        <w:t>（6）本谈判有效期满足谈判要求；</w:t>
      </w:r>
    </w:p>
    <w:p w14:paraId="2AE50521">
      <w:pPr>
        <w:snapToGrid w:val="0"/>
        <w:spacing w:line="360" w:lineRule="auto"/>
        <w:ind w:firstLine="480" w:firstLineChars="200"/>
        <w:rPr>
          <w:rStyle w:val="14"/>
          <w:rFonts w:hint="eastAsia" w:ascii="宋体" w:hAnsi="宋体" w:cs="宋体"/>
          <w:b w:val="0"/>
          <w:sz w:val="24"/>
          <w:szCs w:val="24"/>
        </w:rPr>
      </w:pPr>
      <w:r>
        <w:rPr>
          <w:rStyle w:val="14"/>
          <w:rFonts w:hint="eastAsia" w:ascii="宋体" w:hAnsi="宋体" w:cs="宋体"/>
          <w:b w:val="0"/>
          <w:sz w:val="24"/>
          <w:szCs w:val="24"/>
        </w:rPr>
        <w:t>（7）我方同意提供按照贵方可能要求的与其谈判有关的一切数据或资料；</w:t>
      </w:r>
    </w:p>
    <w:p w14:paraId="1F718F2A">
      <w:pPr>
        <w:snapToGrid w:val="0"/>
        <w:spacing w:line="360" w:lineRule="auto"/>
        <w:ind w:firstLine="480" w:firstLineChars="200"/>
        <w:rPr>
          <w:rStyle w:val="14"/>
          <w:rFonts w:hint="eastAsia" w:ascii="宋体" w:hAnsi="宋体" w:cs="宋体"/>
          <w:b w:val="0"/>
          <w:sz w:val="24"/>
          <w:szCs w:val="24"/>
        </w:rPr>
      </w:pPr>
      <w:r>
        <w:rPr>
          <w:rStyle w:val="14"/>
          <w:rFonts w:hint="eastAsia" w:ascii="宋体" w:hAnsi="宋体" w:cs="宋体"/>
          <w:b w:val="0"/>
          <w:sz w:val="24"/>
          <w:szCs w:val="24"/>
        </w:rPr>
        <w:t>四．我方在此声明</w:t>
      </w:r>
    </w:p>
    <w:p w14:paraId="374CB98C">
      <w:pPr>
        <w:snapToGrid w:val="0"/>
        <w:spacing w:line="360" w:lineRule="auto"/>
        <w:ind w:firstLine="480" w:firstLineChars="200"/>
        <w:rPr>
          <w:rStyle w:val="14"/>
          <w:rFonts w:hint="eastAsia" w:ascii="宋体" w:hAnsi="宋体" w:cs="宋体"/>
          <w:b w:val="0"/>
          <w:sz w:val="24"/>
          <w:szCs w:val="24"/>
        </w:rPr>
      </w:pPr>
      <w:r>
        <w:rPr>
          <w:rStyle w:val="14"/>
          <w:rFonts w:hint="eastAsia" w:ascii="宋体" w:hAnsi="宋体" w:cs="宋体"/>
          <w:b w:val="0"/>
          <w:sz w:val="24"/>
          <w:szCs w:val="24"/>
        </w:rPr>
        <w:t>1.所递交的响应文件及有关资料内容完整、真实和准确。</w:t>
      </w:r>
    </w:p>
    <w:p w14:paraId="7E9E11F5">
      <w:pPr>
        <w:snapToGrid w:val="0"/>
        <w:spacing w:line="360" w:lineRule="auto"/>
        <w:ind w:firstLine="480" w:firstLineChars="200"/>
        <w:rPr>
          <w:rStyle w:val="14"/>
          <w:rFonts w:hint="eastAsia" w:ascii="宋体" w:hAnsi="宋体" w:cs="宋体"/>
          <w:b w:val="0"/>
          <w:sz w:val="24"/>
          <w:szCs w:val="24"/>
        </w:rPr>
      </w:pPr>
      <w:r>
        <w:rPr>
          <w:rStyle w:val="14"/>
          <w:rFonts w:hint="eastAsia" w:ascii="宋体" w:hAnsi="宋体" w:cs="宋体"/>
          <w:b w:val="0"/>
          <w:sz w:val="24"/>
          <w:szCs w:val="24"/>
        </w:rPr>
        <w:t>2.我方依法缴纳了各项税费及各项社会保障资金，没有偷税、漏税及欠缴行为。</w:t>
      </w:r>
    </w:p>
    <w:p w14:paraId="17F9A57B">
      <w:pPr>
        <w:snapToGrid w:val="0"/>
        <w:spacing w:line="360" w:lineRule="auto"/>
        <w:ind w:firstLine="480" w:firstLineChars="200"/>
        <w:rPr>
          <w:rStyle w:val="14"/>
          <w:rFonts w:hint="eastAsia" w:ascii="宋体" w:hAnsi="宋体" w:cs="宋体"/>
          <w:b w:val="0"/>
          <w:sz w:val="24"/>
          <w:szCs w:val="24"/>
        </w:rPr>
      </w:pPr>
      <w:r>
        <w:rPr>
          <w:rStyle w:val="14"/>
          <w:rFonts w:hint="eastAsia" w:ascii="宋体" w:hAnsi="宋体" w:cs="宋体"/>
          <w:b w:val="0"/>
          <w:sz w:val="24"/>
          <w:szCs w:val="24"/>
        </w:rPr>
        <w:t>3.我方在经营活动中没有存在下列重大违法记录：</w:t>
      </w:r>
    </w:p>
    <w:p w14:paraId="41FF773C">
      <w:pPr>
        <w:snapToGrid w:val="0"/>
        <w:spacing w:line="360" w:lineRule="auto"/>
        <w:ind w:firstLine="480" w:firstLineChars="200"/>
        <w:rPr>
          <w:rStyle w:val="14"/>
          <w:rFonts w:hint="eastAsia" w:ascii="宋体" w:hAnsi="宋体" w:cs="宋体"/>
          <w:b w:val="0"/>
          <w:sz w:val="24"/>
          <w:szCs w:val="24"/>
        </w:rPr>
      </w:pPr>
      <w:r>
        <w:rPr>
          <w:rStyle w:val="14"/>
          <w:rFonts w:hint="eastAsia" w:ascii="宋体" w:hAnsi="宋体" w:cs="宋体"/>
          <w:b w:val="0"/>
          <w:sz w:val="24"/>
          <w:szCs w:val="24"/>
        </w:rPr>
        <w:t>(1)受到刑事处罚；</w:t>
      </w:r>
    </w:p>
    <w:p w14:paraId="29E0452F">
      <w:pPr>
        <w:snapToGrid w:val="0"/>
        <w:spacing w:line="360" w:lineRule="auto"/>
        <w:ind w:firstLine="480" w:firstLineChars="200"/>
        <w:rPr>
          <w:rStyle w:val="14"/>
          <w:rFonts w:hint="eastAsia" w:ascii="宋体" w:hAnsi="宋体" w:cs="宋体"/>
          <w:b w:val="0"/>
          <w:sz w:val="24"/>
          <w:szCs w:val="24"/>
        </w:rPr>
      </w:pPr>
      <w:r>
        <w:rPr>
          <w:rStyle w:val="14"/>
          <w:rFonts w:hint="eastAsia" w:ascii="宋体" w:hAnsi="宋体" w:cs="宋体"/>
          <w:b w:val="0"/>
          <w:sz w:val="24"/>
          <w:szCs w:val="24"/>
        </w:rPr>
        <w:t>(2)责令停产停业、在一至三年内禁止参加政府采购活动、暂扣或者吊销许可证、暂扣或者吊销执照的行政处罚。</w:t>
      </w:r>
    </w:p>
    <w:p w14:paraId="2F7BA5CD">
      <w:pPr>
        <w:snapToGrid w:val="0"/>
        <w:spacing w:line="360" w:lineRule="auto"/>
        <w:ind w:firstLine="480" w:firstLineChars="200"/>
        <w:rPr>
          <w:rStyle w:val="14"/>
          <w:rFonts w:hint="eastAsia" w:ascii="宋体" w:hAnsi="宋体" w:cs="宋体"/>
          <w:b w:val="0"/>
          <w:sz w:val="24"/>
          <w:szCs w:val="24"/>
        </w:rPr>
      </w:pPr>
      <w:r>
        <w:rPr>
          <w:rStyle w:val="14"/>
          <w:rFonts w:hint="eastAsia" w:ascii="宋体" w:hAnsi="宋体" w:cs="宋体"/>
          <w:b w:val="0"/>
          <w:sz w:val="24"/>
          <w:szCs w:val="24"/>
        </w:rPr>
        <w:t>附件：法定代表人授权书</w:t>
      </w:r>
    </w:p>
    <w:p w14:paraId="75DADE9A">
      <w:pPr>
        <w:snapToGrid w:val="0"/>
        <w:spacing w:line="360" w:lineRule="auto"/>
        <w:ind w:firstLine="482" w:firstLineChars="200"/>
        <w:rPr>
          <w:rStyle w:val="14"/>
          <w:rFonts w:hint="eastAsia" w:ascii="仿宋" w:hAnsi="仿宋" w:eastAsia="仿宋" w:cs="仿宋"/>
          <w:sz w:val="24"/>
          <w:szCs w:val="24"/>
        </w:rPr>
      </w:pPr>
    </w:p>
    <w:p w14:paraId="4C19D0D0">
      <w:pPr>
        <w:snapToGrid w:val="0"/>
        <w:spacing w:line="360" w:lineRule="auto"/>
        <w:ind w:firstLine="480" w:firstLineChars="200"/>
        <w:rPr>
          <w:rFonts w:hint="eastAsia" w:ascii="仿宋" w:hAnsi="仿宋" w:cs="仿宋"/>
          <w:sz w:val="24"/>
          <w:szCs w:val="24"/>
        </w:rPr>
      </w:pPr>
      <w:r>
        <w:rPr>
          <w:rFonts w:hint="eastAsia" w:ascii="仿宋" w:hAnsi="仿宋" w:cs="仿宋"/>
          <w:sz w:val="24"/>
          <w:szCs w:val="24"/>
        </w:rPr>
        <w:t xml:space="preserve">          供应方名称：</w:t>
      </w:r>
      <w:r>
        <w:rPr>
          <w:rFonts w:hint="eastAsia" w:ascii="仿宋" w:hAnsi="仿宋" w:cs="仿宋"/>
          <w:sz w:val="24"/>
          <w:szCs w:val="24"/>
          <w:u w:val="single"/>
        </w:rPr>
        <w:t xml:space="preserve">                                       </w:t>
      </w:r>
      <w:r>
        <w:rPr>
          <w:rFonts w:hint="eastAsia" w:ascii="仿宋" w:hAnsi="仿宋" w:cs="仿宋"/>
          <w:sz w:val="24"/>
          <w:szCs w:val="24"/>
        </w:rPr>
        <w:t>（盖公章）</w:t>
      </w:r>
    </w:p>
    <w:p w14:paraId="215D8D36">
      <w:pPr>
        <w:snapToGrid w:val="0"/>
        <w:spacing w:line="360" w:lineRule="auto"/>
        <w:ind w:firstLine="480" w:firstLineChars="200"/>
        <w:rPr>
          <w:rFonts w:hint="eastAsia" w:ascii="仿宋" w:hAnsi="仿宋" w:cs="仿宋"/>
          <w:sz w:val="24"/>
          <w:szCs w:val="24"/>
        </w:rPr>
      </w:pPr>
      <w:r>
        <w:rPr>
          <w:rFonts w:hint="eastAsia" w:ascii="仿宋" w:hAnsi="仿宋" w:cs="仿宋"/>
          <w:sz w:val="24"/>
          <w:szCs w:val="24"/>
        </w:rPr>
        <w:t xml:space="preserve">          法定代表（负责）人或其委托代理人：</w:t>
      </w:r>
      <w:r>
        <w:rPr>
          <w:rFonts w:hint="eastAsia" w:ascii="仿宋" w:hAnsi="仿宋" w:cs="仿宋"/>
          <w:sz w:val="24"/>
          <w:szCs w:val="24"/>
          <w:u w:val="single"/>
        </w:rPr>
        <w:t xml:space="preserve">                 </w:t>
      </w:r>
      <w:r>
        <w:rPr>
          <w:rFonts w:hint="eastAsia" w:ascii="仿宋" w:hAnsi="仿宋" w:cs="仿宋"/>
          <w:sz w:val="24"/>
          <w:szCs w:val="24"/>
        </w:rPr>
        <w:t>（签字）</w:t>
      </w:r>
    </w:p>
    <w:p w14:paraId="24146360">
      <w:pPr>
        <w:snapToGrid w:val="0"/>
        <w:spacing w:line="360" w:lineRule="auto"/>
        <w:ind w:firstLine="480" w:firstLineChars="200"/>
        <w:rPr>
          <w:rFonts w:hint="eastAsia" w:ascii="仿宋" w:hAnsi="仿宋" w:cs="仿宋"/>
          <w:sz w:val="24"/>
          <w:szCs w:val="24"/>
        </w:rPr>
      </w:pPr>
      <w:r>
        <w:rPr>
          <w:rFonts w:hint="eastAsia" w:ascii="仿宋" w:hAnsi="仿宋" w:cs="仿宋"/>
          <w:sz w:val="24"/>
          <w:szCs w:val="24"/>
        </w:rPr>
        <w:t xml:space="preserve">                    日  期：</w:t>
      </w:r>
      <w:r>
        <w:rPr>
          <w:rFonts w:hint="eastAsia" w:ascii="仿宋" w:hAnsi="仿宋" w:cs="仿宋"/>
          <w:sz w:val="24"/>
          <w:szCs w:val="24"/>
          <w:u w:val="single"/>
        </w:rPr>
        <w:t xml:space="preserve">            </w:t>
      </w:r>
      <w:r>
        <w:rPr>
          <w:rFonts w:hint="eastAsia" w:ascii="仿宋" w:hAnsi="仿宋" w:cs="仿宋"/>
          <w:sz w:val="24"/>
          <w:szCs w:val="24"/>
        </w:rPr>
        <w:t>年</w:t>
      </w:r>
      <w:r>
        <w:rPr>
          <w:rFonts w:hint="eastAsia" w:ascii="仿宋" w:hAnsi="仿宋" w:cs="仿宋"/>
          <w:sz w:val="24"/>
          <w:szCs w:val="24"/>
          <w:u w:val="single"/>
        </w:rPr>
        <w:t xml:space="preserve">       </w:t>
      </w:r>
      <w:r>
        <w:rPr>
          <w:rFonts w:hint="eastAsia" w:ascii="仿宋" w:hAnsi="仿宋" w:cs="仿宋"/>
          <w:sz w:val="24"/>
          <w:szCs w:val="24"/>
        </w:rPr>
        <w:t>月</w:t>
      </w:r>
      <w:r>
        <w:rPr>
          <w:rFonts w:hint="eastAsia" w:ascii="仿宋" w:hAnsi="仿宋" w:cs="仿宋"/>
          <w:sz w:val="24"/>
          <w:szCs w:val="24"/>
          <w:u w:val="single"/>
        </w:rPr>
        <w:t xml:space="preserve">      </w:t>
      </w:r>
      <w:r>
        <w:rPr>
          <w:rFonts w:hint="eastAsia" w:ascii="仿宋" w:hAnsi="仿宋" w:cs="仿宋"/>
          <w:sz w:val="24"/>
          <w:szCs w:val="24"/>
        </w:rPr>
        <w:t>日</w:t>
      </w:r>
    </w:p>
    <w:p w14:paraId="03FCB554">
      <w:pPr>
        <w:spacing w:line="360" w:lineRule="auto"/>
        <w:jc w:val="center"/>
        <w:rPr>
          <w:rFonts w:hint="eastAsia" w:ascii="仿宋" w:hAnsi="仿宋" w:cs="仿宋"/>
        </w:rPr>
        <w:sectPr>
          <w:pgSz w:w="11906" w:h="16838"/>
          <w:pgMar w:top="1134" w:right="1531" w:bottom="1418" w:left="1531" w:header="851" w:footer="992" w:gutter="0"/>
          <w:cols w:space="720" w:num="1"/>
          <w:docGrid w:type="lines" w:linePitch="312" w:charSpace="0"/>
        </w:sectPr>
      </w:pPr>
    </w:p>
    <w:p w14:paraId="7F2A7570">
      <w:pPr>
        <w:spacing w:line="360" w:lineRule="auto"/>
        <w:rPr>
          <w:rFonts w:hint="eastAsia" w:ascii="仿宋" w:hAnsi="仿宋" w:cs="仿宋"/>
          <w:bCs/>
          <w:spacing w:val="-4"/>
          <w:sz w:val="24"/>
          <w:szCs w:val="24"/>
        </w:rPr>
      </w:pPr>
      <w:r>
        <w:rPr>
          <w:rFonts w:hint="eastAsia" w:ascii="仿宋" w:hAnsi="仿宋" w:cs="仿宋"/>
          <w:bCs/>
          <w:spacing w:val="-4"/>
          <w:sz w:val="24"/>
          <w:szCs w:val="24"/>
        </w:rPr>
        <w:t>附件：</w:t>
      </w:r>
    </w:p>
    <w:p w14:paraId="772B5F27">
      <w:pPr>
        <w:tabs>
          <w:tab w:val="left" w:pos="1560"/>
          <w:tab w:val="center" w:pos="4422"/>
        </w:tabs>
        <w:snapToGrid w:val="0"/>
        <w:spacing w:before="156" w:beforeLines="50" w:after="156" w:afterLines="50" w:line="360" w:lineRule="auto"/>
        <w:jc w:val="center"/>
        <w:rPr>
          <w:rFonts w:hint="eastAsia"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32"/>
          <w:szCs w:val="32"/>
        </w:rPr>
        <w:t>法定代表（负责）人授权委托书</w:t>
      </w:r>
    </w:p>
    <w:p w14:paraId="044C280B">
      <w:pPr>
        <w:snapToGrid w:val="0"/>
        <w:spacing w:line="360" w:lineRule="auto"/>
        <w:ind w:firstLine="480" w:firstLineChars="200"/>
        <w:rPr>
          <w:rFonts w:hint="eastAsia" w:ascii="仿宋" w:hAnsi="仿宋" w:cs="仿宋"/>
          <w:sz w:val="24"/>
          <w:szCs w:val="24"/>
        </w:rPr>
      </w:pPr>
      <w:r>
        <w:rPr>
          <w:rFonts w:hint="eastAsia" w:ascii="仿宋" w:hAnsi="仿宋" w:cs="仿宋"/>
          <w:sz w:val="24"/>
          <w:szCs w:val="24"/>
        </w:rPr>
        <w:t>本人</w:t>
      </w:r>
      <w:r>
        <w:rPr>
          <w:rFonts w:hint="eastAsia" w:ascii="仿宋" w:hAnsi="仿宋" w:cs="仿宋"/>
          <w:sz w:val="24"/>
          <w:szCs w:val="24"/>
          <w:u w:val="single"/>
        </w:rPr>
        <w:t xml:space="preserve">          </w:t>
      </w:r>
      <w:r>
        <w:rPr>
          <w:rFonts w:hint="eastAsia" w:ascii="仿宋" w:hAnsi="仿宋" w:cs="仿宋"/>
          <w:sz w:val="24"/>
          <w:szCs w:val="24"/>
        </w:rPr>
        <w:t>（姓名）系</w:t>
      </w:r>
      <w:r>
        <w:rPr>
          <w:rFonts w:hint="eastAsia" w:ascii="仿宋" w:hAnsi="仿宋" w:cs="仿宋"/>
          <w:sz w:val="24"/>
          <w:szCs w:val="24"/>
          <w:u w:val="single"/>
        </w:rPr>
        <w:t xml:space="preserve">                              </w:t>
      </w:r>
      <w:r>
        <w:rPr>
          <w:rFonts w:hint="eastAsia" w:ascii="仿宋" w:hAnsi="仿宋" w:cs="仿宋"/>
          <w:sz w:val="24"/>
          <w:szCs w:val="24"/>
        </w:rPr>
        <w:t>（供应方名称）的法定代表（负责）人，现授权委托</w:t>
      </w:r>
      <w:r>
        <w:rPr>
          <w:rFonts w:hint="eastAsia" w:ascii="仿宋" w:hAnsi="仿宋" w:cs="仿宋"/>
          <w:sz w:val="24"/>
          <w:szCs w:val="24"/>
          <w:u w:val="single"/>
        </w:rPr>
        <w:t xml:space="preserve">          </w:t>
      </w:r>
      <w:r>
        <w:rPr>
          <w:rFonts w:hint="eastAsia" w:ascii="仿宋" w:hAnsi="仿宋" w:cs="仿宋"/>
          <w:sz w:val="24"/>
          <w:szCs w:val="24"/>
        </w:rPr>
        <w:t>（姓名）为我单位代理人。代理人根据授权，以本单位的名义参加济南卫星星元二号项目RE102试验设备租赁服务采购项目谈判活动。代理人在谈判及合同签订过程中所签署的一切文件和处理与之有关的一切事务，其法律后果由我方承担。</w:t>
      </w:r>
    </w:p>
    <w:p w14:paraId="1875374B">
      <w:pPr>
        <w:snapToGrid w:val="0"/>
        <w:spacing w:line="360" w:lineRule="auto"/>
        <w:ind w:firstLine="480" w:firstLineChars="200"/>
        <w:rPr>
          <w:rFonts w:hint="eastAsia" w:ascii="仿宋" w:hAnsi="仿宋" w:cs="仿宋"/>
          <w:sz w:val="24"/>
          <w:szCs w:val="24"/>
        </w:rPr>
      </w:pPr>
      <w:r>
        <w:rPr>
          <w:rFonts w:hint="eastAsia" w:ascii="仿宋" w:hAnsi="仿宋" w:cs="仿宋"/>
          <w:sz w:val="24"/>
          <w:szCs w:val="24"/>
        </w:rPr>
        <w:t>委托期限：</w:t>
      </w:r>
      <w:r>
        <w:rPr>
          <w:rFonts w:hint="eastAsia" w:ascii="仿宋" w:hAnsi="仿宋" w:cs="仿宋"/>
          <w:sz w:val="24"/>
          <w:szCs w:val="24"/>
          <w:u w:val="single"/>
        </w:rPr>
        <w:t xml:space="preserve">                               </w:t>
      </w:r>
      <w:r>
        <w:rPr>
          <w:rFonts w:hint="eastAsia" w:ascii="仿宋" w:hAnsi="仿宋" w:cs="仿宋"/>
          <w:sz w:val="24"/>
          <w:szCs w:val="24"/>
        </w:rPr>
        <w:t>。</w:t>
      </w:r>
    </w:p>
    <w:p w14:paraId="1926CA8C">
      <w:pPr>
        <w:snapToGrid w:val="0"/>
        <w:spacing w:line="360" w:lineRule="auto"/>
        <w:ind w:firstLine="480" w:firstLineChars="200"/>
        <w:rPr>
          <w:rFonts w:hint="eastAsia" w:ascii="仿宋" w:hAnsi="仿宋" w:cs="仿宋"/>
          <w:sz w:val="24"/>
          <w:szCs w:val="24"/>
        </w:rPr>
      </w:pPr>
      <w:r>
        <w:rPr>
          <w:rFonts w:hint="eastAsia" w:ascii="仿宋" w:hAnsi="仿宋" w:cs="仿宋"/>
          <w:sz w:val="24"/>
          <w:szCs w:val="24"/>
        </w:rPr>
        <w:t>代理人无转委托权。</w:t>
      </w:r>
    </w:p>
    <w:p w14:paraId="57D90C25">
      <w:pPr>
        <w:snapToGrid w:val="0"/>
        <w:spacing w:line="360" w:lineRule="auto"/>
        <w:ind w:firstLine="480" w:firstLineChars="200"/>
        <w:rPr>
          <w:rFonts w:hint="eastAsia" w:ascii="仿宋" w:hAnsi="仿宋" w:cs="仿宋"/>
          <w:sz w:val="24"/>
          <w:szCs w:val="24"/>
        </w:rPr>
      </w:pPr>
      <w:r>
        <w:rPr>
          <w:rFonts w:hint="eastAsia" w:ascii="仿宋" w:hAnsi="仿宋" w:cs="仿宋"/>
          <w:sz w:val="24"/>
          <w:szCs w:val="24"/>
        </w:rPr>
        <w:t>特此委托。</w:t>
      </w:r>
    </w:p>
    <w:p w14:paraId="2B7B1BA1">
      <w:pPr>
        <w:snapToGrid w:val="0"/>
        <w:spacing w:line="360" w:lineRule="auto"/>
        <w:ind w:firstLine="480" w:firstLineChars="200"/>
        <w:rPr>
          <w:rFonts w:hint="eastAsia" w:ascii="仿宋" w:hAnsi="仿宋" w:cs="仿宋"/>
          <w:sz w:val="24"/>
          <w:szCs w:val="24"/>
        </w:rPr>
      </w:pPr>
      <w:r>
        <w:rPr>
          <w:rFonts w:hint="eastAsia" w:ascii="仿宋" w:hAnsi="仿宋" w:cs="仿宋"/>
          <w:sz w:val="24"/>
          <w:szCs w:val="24"/>
        </w:rPr>
        <w:t xml:space="preserve">                    供应方名称：</w:t>
      </w:r>
      <w:r>
        <w:rPr>
          <w:rFonts w:hint="eastAsia" w:ascii="仿宋" w:hAnsi="仿宋" w:cs="仿宋"/>
          <w:sz w:val="24"/>
          <w:szCs w:val="24"/>
          <w:u w:val="single"/>
        </w:rPr>
        <w:t xml:space="preserve">                          </w:t>
      </w:r>
      <w:r>
        <w:rPr>
          <w:rFonts w:hint="eastAsia" w:ascii="仿宋" w:hAnsi="仿宋" w:cs="仿宋"/>
          <w:sz w:val="24"/>
          <w:szCs w:val="24"/>
        </w:rPr>
        <w:t>（盖公章）</w:t>
      </w:r>
    </w:p>
    <w:p w14:paraId="6FB7126A">
      <w:pPr>
        <w:snapToGrid w:val="0"/>
        <w:spacing w:line="360" w:lineRule="auto"/>
        <w:ind w:firstLine="480" w:firstLineChars="200"/>
        <w:rPr>
          <w:rFonts w:hint="eastAsia" w:ascii="仿宋" w:hAnsi="仿宋" w:cs="仿宋"/>
          <w:sz w:val="24"/>
          <w:szCs w:val="24"/>
        </w:rPr>
      </w:pPr>
      <w:r>
        <w:rPr>
          <w:rFonts w:hint="eastAsia" w:ascii="仿宋" w:hAnsi="仿宋" w:cs="仿宋"/>
          <w:sz w:val="24"/>
          <w:szCs w:val="24"/>
        </w:rPr>
        <w:t xml:space="preserve">                    委托代理人：</w:t>
      </w:r>
      <w:r>
        <w:rPr>
          <w:rFonts w:hint="eastAsia" w:ascii="仿宋" w:hAnsi="仿宋" w:cs="仿宋"/>
          <w:sz w:val="24"/>
          <w:szCs w:val="24"/>
          <w:u w:val="single"/>
        </w:rPr>
        <w:t xml:space="preserve">                 </w:t>
      </w:r>
      <w:r>
        <w:rPr>
          <w:rFonts w:hint="eastAsia" w:ascii="仿宋" w:hAnsi="仿宋" w:cs="仿宋"/>
          <w:sz w:val="24"/>
          <w:szCs w:val="24"/>
        </w:rPr>
        <w:t>（签字）</w:t>
      </w:r>
    </w:p>
    <w:p w14:paraId="71D994B4">
      <w:pPr>
        <w:tabs>
          <w:tab w:val="right" w:leader="dot" w:pos="9060"/>
        </w:tabs>
        <w:snapToGrid w:val="0"/>
        <w:spacing w:line="360" w:lineRule="auto"/>
        <w:ind w:firstLine="2880" w:firstLineChars="1200"/>
        <w:rPr>
          <w:rFonts w:hint="eastAsia" w:ascii="仿宋" w:hAnsi="仿宋" w:cs="仿宋"/>
          <w:sz w:val="24"/>
          <w:szCs w:val="24"/>
        </w:rPr>
      </w:pPr>
      <w:r>
        <w:rPr>
          <w:rFonts w:hint="eastAsia" w:ascii="仿宋" w:hAnsi="仿宋" w:cs="仿宋"/>
          <w:sz w:val="24"/>
          <w:szCs w:val="24"/>
        </w:rPr>
        <w:t>日      期：</w:t>
      </w:r>
      <w:r>
        <w:rPr>
          <w:rFonts w:hint="eastAsia" w:ascii="仿宋" w:hAnsi="仿宋" w:cs="仿宋"/>
          <w:sz w:val="24"/>
          <w:szCs w:val="24"/>
          <w:u w:val="single"/>
        </w:rPr>
        <w:t xml:space="preserve">      </w:t>
      </w:r>
      <w:r>
        <w:rPr>
          <w:rFonts w:hint="eastAsia" w:ascii="仿宋" w:hAnsi="仿宋" w:cs="仿宋"/>
          <w:sz w:val="24"/>
          <w:szCs w:val="24"/>
        </w:rPr>
        <w:t xml:space="preserve">年 </w:t>
      </w:r>
      <w:r>
        <w:rPr>
          <w:rFonts w:hint="eastAsia" w:ascii="仿宋" w:hAnsi="仿宋" w:cs="仿宋"/>
          <w:sz w:val="24"/>
          <w:szCs w:val="24"/>
          <w:u w:val="single"/>
        </w:rPr>
        <w:t xml:space="preserve">     </w:t>
      </w:r>
      <w:r>
        <w:rPr>
          <w:rFonts w:hint="eastAsia" w:ascii="仿宋" w:hAnsi="仿宋" w:cs="仿宋"/>
          <w:sz w:val="24"/>
          <w:szCs w:val="24"/>
        </w:rPr>
        <w:t>月</w:t>
      </w:r>
      <w:r>
        <w:rPr>
          <w:rFonts w:hint="eastAsia" w:ascii="仿宋" w:hAnsi="仿宋" w:cs="仿宋"/>
          <w:sz w:val="24"/>
          <w:szCs w:val="24"/>
          <w:u w:val="single"/>
        </w:rPr>
        <w:t xml:space="preserve">    </w:t>
      </w:r>
      <w:r>
        <w:rPr>
          <w:rFonts w:hint="eastAsia" w:ascii="仿宋" w:hAnsi="仿宋" w:cs="仿宋"/>
          <w:sz w:val="24"/>
          <w:szCs w:val="24"/>
        </w:rPr>
        <w:t>日</w:t>
      </w:r>
    </w:p>
    <w:tbl>
      <w:tblPr>
        <w:tblStyle w:val="6"/>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2"/>
      </w:tblGrid>
      <w:tr w14:paraId="0DE83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8" w:hRule="atLeast"/>
        </w:trPr>
        <w:tc>
          <w:tcPr>
            <w:tcW w:w="8592" w:type="dxa"/>
            <w:vAlign w:val="center"/>
          </w:tcPr>
          <w:p w14:paraId="413BC666">
            <w:pPr>
              <w:snapToGrid w:val="0"/>
              <w:spacing w:line="360" w:lineRule="auto"/>
              <w:jc w:val="center"/>
              <w:rPr>
                <w:rFonts w:hint="eastAsia" w:ascii="仿宋" w:hAnsi="仿宋" w:cs="仿宋"/>
                <w:sz w:val="24"/>
                <w:szCs w:val="24"/>
              </w:rPr>
            </w:pPr>
            <w:r>
              <w:rPr>
                <w:rFonts w:hint="eastAsia" w:ascii="仿宋" w:hAnsi="仿宋" w:cs="仿宋"/>
                <w:sz w:val="24"/>
                <w:szCs w:val="24"/>
              </w:rPr>
              <w:t>法人身份证复印件或扫描件</w:t>
            </w:r>
          </w:p>
        </w:tc>
      </w:tr>
      <w:tr w14:paraId="5FB89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3" w:hRule="atLeast"/>
        </w:trPr>
        <w:tc>
          <w:tcPr>
            <w:tcW w:w="8592" w:type="dxa"/>
            <w:vAlign w:val="center"/>
          </w:tcPr>
          <w:p w14:paraId="1C713D40">
            <w:pPr>
              <w:snapToGrid w:val="0"/>
              <w:spacing w:line="360" w:lineRule="auto"/>
              <w:jc w:val="center"/>
              <w:rPr>
                <w:rFonts w:hint="eastAsia" w:ascii="仿宋" w:hAnsi="仿宋" w:cs="仿宋"/>
                <w:sz w:val="24"/>
                <w:szCs w:val="24"/>
              </w:rPr>
            </w:pPr>
            <w:r>
              <w:rPr>
                <w:rFonts w:hint="eastAsia" w:ascii="仿宋" w:hAnsi="仿宋" w:cs="仿宋"/>
                <w:sz w:val="24"/>
                <w:szCs w:val="24"/>
              </w:rPr>
              <w:t>委托代理人身份证复印件或扫描件</w:t>
            </w:r>
          </w:p>
        </w:tc>
      </w:tr>
    </w:tbl>
    <w:p w14:paraId="3E53444C">
      <w:pPr>
        <w:spacing w:line="360" w:lineRule="auto"/>
        <w:jc w:val="center"/>
        <w:rPr>
          <w:rFonts w:hint="eastAsia" w:ascii="仿宋" w:hAnsi="仿宋" w:cs="仿宋"/>
        </w:rPr>
        <w:sectPr>
          <w:pgSz w:w="11906" w:h="16838"/>
          <w:pgMar w:top="1985" w:right="1531" w:bottom="1418" w:left="1531" w:header="851" w:footer="992" w:gutter="0"/>
          <w:cols w:space="720" w:num="1"/>
          <w:docGrid w:type="lines" w:linePitch="312" w:charSpace="0"/>
        </w:sectPr>
      </w:pPr>
    </w:p>
    <w:p w14:paraId="54FCA2D3">
      <w:pPr>
        <w:tabs>
          <w:tab w:val="left" w:pos="1560"/>
          <w:tab w:val="center" w:pos="4422"/>
        </w:tabs>
        <w:snapToGrid w:val="0"/>
        <w:spacing w:before="156" w:beforeLines="50" w:after="156" w:afterLines="50" w:line="360" w:lineRule="auto"/>
        <w:jc w:val="center"/>
        <w:rPr>
          <w:rFonts w:hint="eastAsia"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32"/>
          <w:szCs w:val="32"/>
        </w:rPr>
        <w:t>二、供应方的资格证明材料</w:t>
      </w:r>
    </w:p>
    <w:tbl>
      <w:tblPr>
        <w:tblStyle w:val="6"/>
        <w:tblpPr w:leftFromText="182" w:rightFromText="182" w:vertAnchor="text" w:horzAnchor="page" w:tblpX="1478" w:tblpY="933"/>
        <w:tblOverlap w:val="never"/>
        <w:tblW w:w="94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1"/>
        <w:gridCol w:w="2036"/>
        <w:gridCol w:w="874"/>
        <w:gridCol w:w="456"/>
        <w:gridCol w:w="911"/>
        <w:gridCol w:w="1348"/>
        <w:gridCol w:w="912"/>
        <w:gridCol w:w="379"/>
        <w:gridCol w:w="1361"/>
      </w:tblGrid>
      <w:tr w14:paraId="00383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1181" w:type="dxa"/>
            <w:vAlign w:val="center"/>
          </w:tcPr>
          <w:p w14:paraId="7183B70B">
            <w:pPr>
              <w:jc w:val="center"/>
              <w:rPr>
                <w:sz w:val="24"/>
              </w:rPr>
            </w:pPr>
            <w:r>
              <w:rPr>
                <w:rFonts w:hint="eastAsia"/>
                <w:sz w:val="24"/>
              </w:rPr>
              <w:t>企业名称</w:t>
            </w:r>
          </w:p>
        </w:tc>
        <w:tc>
          <w:tcPr>
            <w:tcW w:w="2910" w:type="dxa"/>
            <w:gridSpan w:val="2"/>
            <w:vAlign w:val="center"/>
          </w:tcPr>
          <w:p w14:paraId="73A07F41">
            <w:pPr>
              <w:jc w:val="center"/>
              <w:rPr>
                <w:sz w:val="24"/>
                <w:szCs w:val="24"/>
              </w:rPr>
            </w:pPr>
            <w:r>
              <w:rPr>
                <w:rFonts w:hint="eastAsia"/>
                <w:sz w:val="24"/>
                <w:szCs w:val="24"/>
              </w:rPr>
              <w:t xml:space="preserve">                                                                                                                                                                                                                                                                                                                                                                                                                                                                                                                                                                                                                                                                                                                                                                                                                                                                                                                                                                                                       </w:t>
            </w:r>
          </w:p>
        </w:tc>
        <w:tc>
          <w:tcPr>
            <w:tcW w:w="1367" w:type="dxa"/>
            <w:gridSpan w:val="2"/>
            <w:vAlign w:val="center"/>
          </w:tcPr>
          <w:p w14:paraId="05C9AE11">
            <w:pPr>
              <w:jc w:val="center"/>
              <w:rPr>
                <w:sz w:val="24"/>
              </w:rPr>
            </w:pPr>
            <w:r>
              <w:rPr>
                <w:rFonts w:hint="eastAsia"/>
                <w:sz w:val="24"/>
              </w:rPr>
              <w:t>地址</w:t>
            </w:r>
          </w:p>
        </w:tc>
        <w:tc>
          <w:tcPr>
            <w:tcW w:w="4000" w:type="dxa"/>
            <w:gridSpan w:val="4"/>
            <w:vAlign w:val="center"/>
          </w:tcPr>
          <w:p w14:paraId="3CF355EA">
            <w:pPr>
              <w:jc w:val="center"/>
              <w:rPr>
                <w:sz w:val="24"/>
              </w:rPr>
            </w:pPr>
          </w:p>
        </w:tc>
      </w:tr>
      <w:tr w14:paraId="5E9C4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181" w:type="dxa"/>
            <w:vAlign w:val="center"/>
          </w:tcPr>
          <w:p w14:paraId="461719F1">
            <w:pPr>
              <w:jc w:val="center"/>
              <w:rPr>
                <w:sz w:val="24"/>
              </w:rPr>
            </w:pPr>
            <w:r>
              <w:rPr>
                <w:rFonts w:hint="eastAsia"/>
                <w:sz w:val="24"/>
              </w:rPr>
              <w:t>法人</w:t>
            </w:r>
          </w:p>
        </w:tc>
        <w:tc>
          <w:tcPr>
            <w:tcW w:w="2910" w:type="dxa"/>
            <w:gridSpan w:val="2"/>
            <w:vAlign w:val="center"/>
          </w:tcPr>
          <w:p w14:paraId="460A7425">
            <w:pPr>
              <w:jc w:val="center"/>
              <w:rPr>
                <w:sz w:val="24"/>
              </w:rPr>
            </w:pPr>
          </w:p>
        </w:tc>
        <w:tc>
          <w:tcPr>
            <w:tcW w:w="1367" w:type="dxa"/>
            <w:gridSpan w:val="2"/>
            <w:vAlign w:val="center"/>
          </w:tcPr>
          <w:p w14:paraId="4825A9E8">
            <w:pPr>
              <w:jc w:val="center"/>
              <w:rPr>
                <w:sz w:val="24"/>
              </w:rPr>
            </w:pPr>
            <w:r>
              <w:rPr>
                <w:rFonts w:hint="eastAsia"/>
                <w:sz w:val="24"/>
              </w:rPr>
              <w:t>电话</w:t>
            </w:r>
          </w:p>
        </w:tc>
        <w:tc>
          <w:tcPr>
            <w:tcW w:w="4000" w:type="dxa"/>
            <w:gridSpan w:val="4"/>
            <w:vAlign w:val="center"/>
          </w:tcPr>
          <w:p w14:paraId="2B9F6367">
            <w:pPr>
              <w:jc w:val="center"/>
              <w:rPr>
                <w:sz w:val="24"/>
              </w:rPr>
            </w:pPr>
          </w:p>
        </w:tc>
      </w:tr>
      <w:tr w14:paraId="5AED1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1181" w:type="dxa"/>
            <w:vAlign w:val="center"/>
          </w:tcPr>
          <w:p w14:paraId="570087BA">
            <w:pPr>
              <w:jc w:val="center"/>
              <w:rPr>
                <w:sz w:val="24"/>
              </w:rPr>
            </w:pPr>
            <w:r>
              <w:rPr>
                <w:rFonts w:hint="eastAsia"/>
                <w:sz w:val="24"/>
              </w:rPr>
              <w:t>联系人</w:t>
            </w:r>
          </w:p>
        </w:tc>
        <w:tc>
          <w:tcPr>
            <w:tcW w:w="2036" w:type="dxa"/>
            <w:vAlign w:val="center"/>
          </w:tcPr>
          <w:p w14:paraId="4C1105BF">
            <w:pPr>
              <w:rPr>
                <w:sz w:val="24"/>
              </w:rPr>
            </w:pPr>
          </w:p>
        </w:tc>
        <w:tc>
          <w:tcPr>
            <w:tcW w:w="1330" w:type="dxa"/>
            <w:gridSpan w:val="2"/>
            <w:vAlign w:val="center"/>
          </w:tcPr>
          <w:p w14:paraId="2FF89402">
            <w:pPr>
              <w:jc w:val="center"/>
              <w:rPr>
                <w:sz w:val="24"/>
              </w:rPr>
            </w:pPr>
            <w:r>
              <w:rPr>
                <w:rFonts w:hint="eastAsia"/>
                <w:sz w:val="24"/>
              </w:rPr>
              <w:t>电话</w:t>
            </w:r>
          </w:p>
        </w:tc>
        <w:tc>
          <w:tcPr>
            <w:tcW w:w="2259" w:type="dxa"/>
            <w:gridSpan w:val="2"/>
            <w:vAlign w:val="center"/>
          </w:tcPr>
          <w:p w14:paraId="06B85B2F">
            <w:pPr>
              <w:jc w:val="center"/>
              <w:rPr>
                <w:sz w:val="24"/>
              </w:rPr>
            </w:pPr>
          </w:p>
        </w:tc>
        <w:tc>
          <w:tcPr>
            <w:tcW w:w="1291" w:type="dxa"/>
            <w:gridSpan w:val="2"/>
            <w:vAlign w:val="center"/>
          </w:tcPr>
          <w:p w14:paraId="737F7AB0">
            <w:pPr>
              <w:jc w:val="center"/>
              <w:rPr>
                <w:sz w:val="24"/>
              </w:rPr>
            </w:pPr>
            <w:r>
              <w:rPr>
                <w:rFonts w:hint="eastAsia"/>
                <w:sz w:val="24"/>
              </w:rPr>
              <w:t>电子邮箱</w:t>
            </w:r>
          </w:p>
        </w:tc>
        <w:tc>
          <w:tcPr>
            <w:tcW w:w="1361" w:type="dxa"/>
            <w:vAlign w:val="center"/>
          </w:tcPr>
          <w:p w14:paraId="07B9678C">
            <w:pPr>
              <w:jc w:val="center"/>
              <w:rPr>
                <w:sz w:val="24"/>
              </w:rPr>
            </w:pPr>
          </w:p>
        </w:tc>
      </w:tr>
      <w:tr w14:paraId="42CC3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181" w:type="dxa"/>
            <w:vAlign w:val="center"/>
          </w:tcPr>
          <w:p w14:paraId="495B2708">
            <w:pPr>
              <w:jc w:val="center"/>
              <w:rPr>
                <w:sz w:val="24"/>
              </w:rPr>
            </w:pPr>
            <w:r>
              <w:rPr>
                <w:rFonts w:hint="eastAsia"/>
                <w:sz w:val="24"/>
              </w:rPr>
              <w:t>企业性质</w:t>
            </w:r>
          </w:p>
        </w:tc>
        <w:tc>
          <w:tcPr>
            <w:tcW w:w="2910" w:type="dxa"/>
            <w:gridSpan w:val="2"/>
            <w:vAlign w:val="center"/>
          </w:tcPr>
          <w:p w14:paraId="07895C39">
            <w:pPr>
              <w:jc w:val="center"/>
              <w:rPr>
                <w:sz w:val="24"/>
              </w:rPr>
            </w:pPr>
          </w:p>
          <w:p w14:paraId="170999BD">
            <w:pPr>
              <w:jc w:val="center"/>
              <w:rPr>
                <w:sz w:val="24"/>
              </w:rPr>
            </w:pPr>
          </w:p>
        </w:tc>
        <w:tc>
          <w:tcPr>
            <w:tcW w:w="1367" w:type="dxa"/>
            <w:gridSpan w:val="2"/>
            <w:vAlign w:val="center"/>
          </w:tcPr>
          <w:p w14:paraId="708FEE18">
            <w:pPr>
              <w:jc w:val="center"/>
              <w:rPr>
                <w:sz w:val="24"/>
              </w:rPr>
            </w:pPr>
            <w:r>
              <w:rPr>
                <w:rFonts w:hint="eastAsia"/>
                <w:sz w:val="24"/>
              </w:rPr>
              <w:t>员工人员情况</w:t>
            </w:r>
          </w:p>
        </w:tc>
        <w:tc>
          <w:tcPr>
            <w:tcW w:w="4000" w:type="dxa"/>
            <w:gridSpan w:val="4"/>
            <w:vAlign w:val="center"/>
          </w:tcPr>
          <w:p w14:paraId="39B405B2">
            <w:pPr>
              <w:jc w:val="center"/>
              <w:rPr>
                <w:sz w:val="24"/>
              </w:rPr>
            </w:pPr>
            <w:r>
              <w:rPr>
                <w:rFonts w:hint="eastAsia"/>
                <w:sz w:val="24"/>
              </w:rPr>
              <w:t>共X人，高工X人，工程师X人</w:t>
            </w:r>
          </w:p>
        </w:tc>
      </w:tr>
      <w:tr w14:paraId="6E63C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3217" w:type="dxa"/>
            <w:gridSpan w:val="2"/>
            <w:vAlign w:val="center"/>
          </w:tcPr>
          <w:p w14:paraId="2508FC8A">
            <w:pPr>
              <w:jc w:val="center"/>
              <w:rPr>
                <w:sz w:val="24"/>
              </w:rPr>
            </w:pPr>
            <w:r>
              <w:rPr>
                <w:rFonts w:hint="eastAsia"/>
                <w:sz w:val="24"/>
              </w:rPr>
              <w:t>资质名称</w:t>
            </w:r>
          </w:p>
        </w:tc>
        <w:tc>
          <w:tcPr>
            <w:tcW w:w="874" w:type="dxa"/>
            <w:vAlign w:val="center"/>
          </w:tcPr>
          <w:p w14:paraId="7FA341F2">
            <w:pPr>
              <w:jc w:val="center"/>
              <w:rPr>
                <w:sz w:val="24"/>
              </w:rPr>
            </w:pPr>
            <w:r>
              <w:rPr>
                <w:rFonts w:hint="eastAsia"/>
                <w:sz w:val="24"/>
              </w:rPr>
              <w:t>等级</w:t>
            </w:r>
          </w:p>
        </w:tc>
        <w:tc>
          <w:tcPr>
            <w:tcW w:w="1367" w:type="dxa"/>
            <w:gridSpan w:val="2"/>
            <w:vAlign w:val="center"/>
          </w:tcPr>
          <w:p w14:paraId="3C42ABCA">
            <w:pPr>
              <w:jc w:val="center"/>
              <w:rPr>
                <w:sz w:val="24"/>
              </w:rPr>
            </w:pPr>
            <w:r>
              <w:rPr>
                <w:rFonts w:hint="eastAsia"/>
                <w:sz w:val="24"/>
              </w:rPr>
              <w:t>发证机关</w:t>
            </w:r>
          </w:p>
        </w:tc>
        <w:tc>
          <w:tcPr>
            <w:tcW w:w="2260" w:type="dxa"/>
            <w:gridSpan w:val="2"/>
            <w:vAlign w:val="center"/>
          </w:tcPr>
          <w:p w14:paraId="79610B04">
            <w:pPr>
              <w:jc w:val="center"/>
              <w:rPr>
                <w:sz w:val="24"/>
              </w:rPr>
            </w:pPr>
            <w:r>
              <w:rPr>
                <w:rFonts w:hint="eastAsia"/>
                <w:sz w:val="24"/>
              </w:rPr>
              <w:t>证书</w:t>
            </w:r>
            <w:bookmarkStart w:id="20" w:name="_GoBack"/>
            <w:bookmarkEnd w:id="20"/>
            <w:r>
              <w:rPr>
                <w:rFonts w:hint="eastAsia"/>
                <w:sz w:val="24"/>
              </w:rPr>
              <w:t>编号</w:t>
            </w:r>
          </w:p>
        </w:tc>
        <w:tc>
          <w:tcPr>
            <w:tcW w:w="1740" w:type="dxa"/>
            <w:gridSpan w:val="2"/>
            <w:vAlign w:val="center"/>
          </w:tcPr>
          <w:p w14:paraId="5AFF2A78">
            <w:pPr>
              <w:jc w:val="center"/>
              <w:rPr>
                <w:sz w:val="24"/>
              </w:rPr>
            </w:pPr>
            <w:r>
              <w:rPr>
                <w:rFonts w:hint="eastAsia"/>
                <w:sz w:val="24"/>
              </w:rPr>
              <w:t>有效期</w:t>
            </w:r>
          </w:p>
        </w:tc>
      </w:tr>
      <w:tr w14:paraId="32009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3217" w:type="dxa"/>
            <w:gridSpan w:val="2"/>
            <w:vAlign w:val="center"/>
          </w:tcPr>
          <w:p w14:paraId="4FF8F28C">
            <w:pPr>
              <w:jc w:val="center"/>
              <w:rPr>
                <w:sz w:val="24"/>
              </w:rPr>
            </w:pPr>
          </w:p>
        </w:tc>
        <w:tc>
          <w:tcPr>
            <w:tcW w:w="874" w:type="dxa"/>
            <w:vAlign w:val="center"/>
          </w:tcPr>
          <w:p w14:paraId="2D7895AC">
            <w:pPr>
              <w:jc w:val="center"/>
              <w:rPr>
                <w:sz w:val="24"/>
              </w:rPr>
            </w:pPr>
          </w:p>
        </w:tc>
        <w:tc>
          <w:tcPr>
            <w:tcW w:w="1367" w:type="dxa"/>
            <w:gridSpan w:val="2"/>
            <w:vAlign w:val="center"/>
          </w:tcPr>
          <w:p w14:paraId="3752F941">
            <w:pPr>
              <w:jc w:val="center"/>
              <w:rPr>
                <w:sz w:val="24"/>
              </w:rPr>
            </w:pPr>
          </w:p>
        </w:tc>
        <w:tc>
          <w:tcPr>
            <w:tcW w:w="2260" w:type="dxa"/>
            <w:gridSpan w:val="2"/>
            <w:vAlign w:val="center"/>
          </w:tcPr>
          <w:p w14:paraId="7D41AE5B">
            <w:pPr>
              <w:jc w:val="center"/>
              <w:rPr>
                <w:sz w:val="24"/>
              </w:rPr>
            </w:pPr>
          </w:p>
        </w:tc>
        <w:tc>
          <w:tcPr>
            <w:tcW w:w="1740" w:type="dxa"/>
            <w:gridSpan w:val="2"/>
            <w:vAlign w:val="center"/>
          </w:tcPr>
          <w:p w14:paraId="492716D7">
            <w:pPr>
              <w:jc w:val="center"/>
              <w:rPr>
                <w:sz w:val="24"/>
              </w:rPr>
            </w:pPr>
          </w:p>
        </w:tc>
      </w:tr>
      <w:tr w14:paraId="7FD93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3217" w:type="dxa"/>
            <w:gridSpan w:val="2"/>
            <w:vAlign w:val="center"/>
          </w:tcPr>
          <w:p w14:paraId="79CE1C50">
            <w:pPr>
              <w:jc w:val="center"/>
              <w:rPr>
                <w:sz w:val="24"/>
              </w:rPr>
            </w:pPr>
          </w:p>
        </w:tc>
        <w:tc>
          <w:tcPr>
            <w:tcW w:w="874" w:type="dxa"/>
            <w:vAlign w:val="center"/>
          </w:tcPr>
          <w:p w14:paraId="51FA11B0">
            <w:pPr>
              <w:jc w:val="center"/>
              <w:rPr>
                <w:sz w:val="24"/>
              </w:rPr>
            </w:pPr>
          </w:p>
        </w:tc>
        <w:tc>
          <w:tcPr>
            <w:tcW w:w="1367" w:type="dxa"/>
            <w:gridSpan w:val="2"/>
            <w:vAlign w:val="center"/>
          </w:tcPr>
          <w:p w14:paraId="2163C00A">
            <w:pPr>
              <w:jc w:val="center"/>
              <w:rPr>
                <w:sz w:val="24"/>
              </w:rPr>
            </w:pPr>
          </w:p>
        </w:tc>
        <w:tc>
          <w:tcPr>
            <w:tcW w:w="2260" w:type="dxa"/>
            <w:gridSpan w:val="2"/>
            <w:vAlign w:val="center"/>
          </w:tcPr>
          <w:p w14:paraId="4F565A48">
            <w:pPr>
              <w:jc w:val="center"/>
              <w:rPr>
                <w:sz w:val="24"/>
              </w:rPr>
            </w:pPr>
          </w:p>
        </w:tc>
        <w:tc>
          <w:tcPr>
            <w:tcW w:w="1740" w:type="dxa"/>
            <w:gridSpan w:val="2"/>
            <w:vAlign w:val="center"/>
          </w:tcPr>
          <w:p w14:paraId="4670581B">
            <w:pPr>
              <w:jc w:val="center"/>
              <w:rPr>
                <w:sz w:val="24"/>
              </w:rPr>
            </w:pPr>
          </w:p>
        </w:tc>
      </w:tr>
      <w:tr w14:paraId="537CC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trPr>
        <w:tc>
          <w:tcPr>
            <w:tcW w:w="9458" w:type="dxa"/>
            <w:gridSpan w:val="9"/>
          </w:tcPr>
          <w:p w14:paraId="0C8973E2">
            <w:pPr>
              <w:rPr>
                <w:sz w:val="24"/>
              </w:rPr>
            </w:pPr>
            <w:r>
              <w:rPr>
                <w:rFonts w:hint="eastAsia"/>
                <w:sz w:val="24"/>
              </w:rPr>
              <w:t>基本情况介绍：</w:t>
            </w:r>
          </w:p>
          <w:p w14:paraId="2FF13821">
            <w:pPr>
              <w:rPr>
                <w:sz w:val="24"/>
              </w:rPr>
            </w:pPr>
          </w:p>
        </w:tc>
      </w:tr>
      <w:tr w14:paraId="351F9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9458" w:type="dxa"/>
            <w:gridSpan w:val="9"/>
          </w:tcPr>
          <w:p w14:paraId="78AE8CE1">
            <w:pPr>
              <w:rPr>
                <w:sz w:val="24"/>
              </w:rPr>
            </w:pPr>
            <w:r>
              <w:rPr>
                <w:rFonts w:hint="eastAsia"/>
                <w:sz w:val="24"/>
              </w:rPr>
              <w:t>主要经营产品：</w:t>
            </w:r>
          </w:p>
          <w:p w14:paraId="2B2E511B">
            <w:pPr>
              <w:rPr>
                <w:sz w:val="24"/>
              </w:rPr>
            </w:pPr>
          </w:p>
        </w:tc>
      </w:tr>
      <w:tr w14:paraId="71F7A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9458" w:type="dxa"/>
            <w:gridSpan w:val="9"/>
          </w:tcPr>
          <w:p w14:paraId="62952215">
            <w:pPr>
              <w:rPr>
                <w:sz w:val="24"/>
              </w:rPr>
            </w:pPr>
            <w:r>
              <w:rPr>
                <w:rFonts w:hint="eastAsia"/>
                <w:sz w:val="24"/>
              </w:rPr>
              <w:t>主要用户：</w:t>
            </w:r>
          </w:p>
          <w:p w14:paraId="1809769C">
            <w:pPr>
              <w:rPr>
                <w:sz w:val="24"/>
              </w:rPr>
            </w:pPr>
          </w:p>
        </w:tc>
      </w:tr>
      <w:tr w14:paraId="40A59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9458" w:type="dxa"/>
            <w:gridSpan w:val="9"/>
          </w:tcPr>
          <w:p w14:paraId="51387010">
            <w:pPr>
              <w:rPr>
                <w:b/>
                <w:sz w:val="24"/>
              </w:rPr>
            </w:pPr>
            <w:r>
              <w:rPr>
                <w:rFonts w:hint="eastAsia"/>
                <w:sz w:val="24"/>
              </w:rPr>
              <w:t>售后服务承诺：</w:t>
            </w:r>
          </w:p>
          <w:p w14:paraId="39DA97E5">
            <w:pPr>
              <w:rPr>
                <w:b/>
                <w:sz w:val="24"/>
              </w:rPr>
            </w:pPr>
          </w:p>
        </w:tc>
      </w:tr>
      <w:tr w14:paraId="747AB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9458" w:type="dxa"/>
            <w:gridSpan w:val="9"/>
          </w:tcPr>
          <w:p w14:paraId="2DFA522B">
            <w:pPr>
              <w:rPr>
                <w:b/>
                <w:sz w:val="24"/>
              </w:rPr>
            </w:pPr>
            <w:r>
              <w:rPr>
                <w:rFonts w:hint="eastAsia"/>
                <w:sz w:val="24"/>
              </w:rPr>
              <w:t>备注：</w:t>
            </w:r>
          </w:p>
          <w:p w14:paraId="1E3928B4">
            <w:pPr>
              <w:rPr>
                <w:b/>
                <w:sz w:val="24"/>
              </w:rPr>
            </w:pPr>
          </w:p>
          <w:p w14:paraId="389B4FCB">
            <w:pPr>
              <w:rPr>
                <w:b/>
                <w:sz w:val="24"/>
              </w:rPr>
            </w:pPr>
          </w:p>
        </w:tc>
      </w:tr>
    </w:tbl>
    <w:p w14:paraId="2D037604">
      <w:pPr>
        <w:jc w:val="left"/>
        <w:rPr>
          <w:rFonts w:ascii="仿宋_GB2312" w:hAnsi="Calibri" w:eastAsia="仿宋_GB2312"/>
          <w:sz w:val="28"/>
          <w:szCs w:val="28"/>
        </w:rPr>
      </w:pPr>
      <w:r>
        <w:rPr>
          <w:rFonts w:hint="eastAsia" w:ascii="仿宋_GB2312" w:hAnsi="Calibri" w:eastAsia="仿宋_GB2312"/>
          <w:sz w:val="28"/>
          <w:szCs w:val="28"/>
        </w:rPr>
        <w:t>1.外部提供能力调查表</w:t>
      </w:r>
    </w:p>
    <w:p w14:paraId="33B90A30">
      <w:pPr>
        <w:spacing w:line="360" w:lineRule="auto"/>
        <w:jc w:val="center"/>
        <w:rPr>
          <w:rFonts w:hint="eastAsia" w:ascii="仿宋" w:hAnsi="仿宋" w:cs="仿宋"/>
        </w:rPr>
        <w:sectPr>
          <w:pgSz w:w="11906" w:h="16838"/>
          <w:pgMar w:top="1985" w:right="1531" w:bottom="1418" w:left="1531" w:header="851" w:footer="992" w:gutter="0"/>
          <w:cols w:space="720" w:num="1"/>
          <w:docGrid w:type="lines" w:linePitch="312" w:charSpace="0"/>
        </w:sectPr>
      </w:pPr>
    </w:p>
    <w:p w14:paraId="0CCEA005">
      <w:pPr>
        <w:snapToGrid w:val="0"/>
        <w:spacing w:before="312" w:beforeLines="100" w:line="360" w:lineRule="auto"/>
        <w:jc w:val="left"/>
        <w:rPr>
          <w:rFonts w:hint="eastAsia" w:ascii="仿宋" w:hAnsi="仿宋" w:cs="仿宋"/>
          <w:b/>
          <w:sz w:val="28"/>
          <w:szCs w:val="28"/>
        </w:rPr>
      </w:pPr>
      <w:r>
        <w:rPr>
          <w:rFonts w:hint="eastAsia" w:ascii="仿宋" w:hAnsi="仿宋" w:cs="仿宋"/>
          <w:b/>
          <w:sz w:val="28"/>
          <w:szCs w:val="28"/>
        </w:rPr>
        <w:t>2. 资质证明文件</w:t>
      </w:r>
    </w:p>
    <w:p w14:paraId="5A1A4D0A">
      <w:pPr>
        <w:numPr>
          <w:ilvl w:val="0"/>
          <w:numId w:val="2"/>
        </w:numPr>
        <w:snapToGrid w:val="0"/>
        <w:spacing w:before="156" w:beforeLines="50" w:line="360" w:lineRule="auto"/>
        <w:ind w:firstLine="480" w:firstLineChars="200"/>
        <w:rPr>
          <w:rFonts w:hint="eastAsia" w:ascii="仿宋" w:hAnsi="仿宋" w:cs="仿宋"/>
          <w:sz w:val="24"/>
          <w:szCs w:val="24"/>
        </w:rPr>
      </w:pPr>
      <w:r>
        <w:rPr>
          <w:rFonts w:hint="eastAsia" w:ascii="仿宋" w:hAnsi="仿宋" w:cs="仿宋"/>
          <w:sz w:val="24"/>
          <w:szCs w:val="24"/>
        </w:rPr>
        <w:t>营业执照</w:t>
      </w:r>
      <w:r>
        <w:rPr>
          <w:rFonts w:hint="eastAsia" w:ascii="仿宋" w:hAnsi="仿宋" w:cs="仿宋"/>
          <w:sz w:val="24"/>
          <w:szCs w:val="24"/>
          <w:lang w:val="en-US" w:eastAsia="zh-CN"/>
        </w:rPr>
        <w:t>及各类资质证明</w:t>
      </w:r>
    </w:p>
    <w:p w14:paraId="510B54F5">
      <w:pPr>
        <w:numPr>
          <w:ilvl w:val="0"/>
          <w:numId w:val="2"/>
        </w:numPr>
        <w:snapToGrid w:val="0"/>
        <w:spacing w:before="156" w:beforeLines="50" w:line="360" w:lineRule="auto"/>
        <w:ind w:firstLine="480" w:firstLineChars="200"/>
        <w:rPr>
          <w:rFonts w:hint="eastAsia" w:ascii="仿宋" w:hAnsi="仿宋" w:cs="仿宋"/>
          <w:sz w:val="24"/>
          <w:szCs w:val="24"/>
        </w:rPr>
      </w:pPr>
      <w:r>
        <w:rPr>
          <w:rFonts w:hint="eastAsia" w:ascii="仿宋" w:hAnsi="仿宋" w:cs="仿宋"/>
          <w:sz w:val="24"/>
          <w:szCs w:val="24"/>
        </w:rPr>
        <w:t>业绩表</w:t>
      </w:r>
    </w:p>
    <w:p w14:paraId="47FE2711">
      <w:pPr>
        <w:numPr>
          <w:ilvl w:val="0"/>
          <w:numId w:val="2"/>
        </w:numPr>
        <w:snapToGrid w:val="0"/>
        <w:spacing w:before="156" w:beforeLines="50" w:line="360" w:lineRule="auto"/>
        <w:ind w:firstLine="480" w:firstLineChars="200"/>
        <w:rPr>
          <w:rFonts w:hint="eastAsia" w:ascii="仿宋" w:hAnsi="仿宋" w:cs="仿宋"/>
          <w:sz w:val="24"/>
          <w:szCs w:val="24"/>
          <w:highlight w:val="none"/>
        </w:rPr>
      </w:pPr>
      <w:r>
        <w:rPr>
          <w:rFonts w:hint="eastAsia" w:ascii="仿宋" w:hAnsi="仿宋" w:cs="仿宋"/>
          <w:sz w:val="24"/>
          <w:szCs w:val="24"/>
          <w:highlight w:val="none"/>
        </w:rPr>
        <w:t>2025年审计报告</w:t>
      </w:r>
      <w:r>
        <w:rPr>
          <w:rFonts w:hint="eastAsia" w:ascii="仿宋" w:hAnsi="仿宋" w:cs="仿宋"/>
          <w:sz w:val="24"/>
          <w:szCs w:val="24"/>
          <w:highlight w:val="none"/>
          <w:lang w:val="en-US" w:eastAsia="zh-CN"/>
        </w:rPr>
        <w:t>或近三期财务报表</w:t>
      </w:r>
    </w:p>
    <w:p w14:paraId="27ABFE19">
      <w:pPr>
        <w:numPr>
          <w:ilvl w:val="0"/>
          <w:numId w:val="2"/>
        </w:numPr>
        <w:snapToGrid w:val="0"/>
        <w:spacing w:before="156" w:beforeLines="50" w:line="360" w:lineRule="auto"/>
        <w:ind w:firstLine="480" w:firstLineChars="200"/>
        <w:rPr>
          <w:rFonts w:hint="eastAsia" w:ascii="仿宋" w:hAnsi="仿宋" w:cs="仿宋"/>
          <w:sz w:val="24"/>
          <w:szCs w:val="24"/>
          <w:highlight w:val="none"/>
        </w:rPr>
      </w:pPr>
      <w:r>
        <w:rPr>
          <w:rFonts w:hint="eastAsia" w:ascii="仿宋" w:hAnsi="仿宋" w:cs="仿宋"/>
          <w:sz w:val="24"/>
          <w:szCs w:val="24"/>
          <w:highlight w:val="none"/>
        </w:rPr>
        <w:t>国家企业信用信息公示系统</w:t>
      </w:r>
      <w:r>
        <w:rPr>
          <w:rFonts w:hint="eastAsia" w:ascii="仿宋" w:hAnsi="仿宋" w:cs="仿宋"/>
          <w:sz w:val="24"/>
          <w:szCs w:val="24"/>
          <w:highlight w:val="none"/>
          <w:lang w:val="en-US" w:eastAsia="zh-CN"/>
        </w:rPr>
        <w:t>下载的企业信用报告</w:t>
      </w:r>
    </w:p>
    <w:p w14:paraId="7AB7EA08">
      <w:pPr>
        <w:snapToGrid w:val="0"/>
        <w:spacing w:before="156" w:beforeLines="50" w:line="360" w:lineRule="auto"/>
        <w:ind w:firstLine="480" w:firstLineChars="200"/>
        <w:rPr>
          <w:rFonts w:hint="eastAsia" w:ascii="仿宋" w:hAnsi="仿宋" w:cs="仿宋"/>
          <w:sz w:val="24"/>
          <w:szCs w:val="24"/>
        </w:rPr>
      </w:pPr>
      <w:r>
        <w:rPr>
          <w:rFonts w:hint="eastAsia" w:ascii="仿宋" w:hAnsi="仿宋" w:cs="仿宋"/>
          <w:sz w:val="24"/>
          <w:szCs w:val="24"/>
        </w:rPr>
        <w:t>以上文件提供复印件并加盖单位公章。</w:t>
      </w:r>
    </w:p>
    <w:p w14:paraId="1B4CC063">
      <w:pPr>
        <w:spacing w:line="360" w:lineRule="auto"/>
        <w:jc w:val="center"/>
        <w:rPr>
          <w:rFonts w:hint="eastAsia" w:ascii="仿宋" w:hAnsi="仿宋" w:cs="仿宋"/>
        </w:rPr>
        <w:sectPr>
          <w:pgSz w:w="11906" w:h="16838"/>
          <w:pgMar w:top="1985" w:right="1531" w:bottom="1418" w:left="1531" w:header="851" w:footer="992" w:gutter="0"/>
          <w:cols w:space="720" w:num="1"/>
          <w:docGrid w:type="lines" w:linePitch="312" w:charSpace="0"/>
        </w:sectPr>
      </w:pPr>
    </w:p>
    <w:p w14:paraId="70B31CC1">
      <w:pPr>
        <w:tabs>
          <w:tab w:val="left" w:pos="1560"/>
          <w:tab w:val="center" w:pos="4422"/>
        </w:tabs>
        <w:snapToGrid w:val="0"/>
        <w:spacing w:before="156" w:beforeLines="50" w:after="156" w:afterLines="50" w:line="360" w:lineRule="auto"/>
        <w:jc w:val="center"/>
        <w:rPr>
          <w:rFonts w:hint="eastAsia" w:ascii="仿宋" w:hAnsi="仿宋" w:cs="仿宋"/>
          <w:b/>
          <w:sz w:val="32"/>
          <w:szCs w:val="32"/>
        </w:rPr>
      </w:pPr>
      <w:r>
        <w:rPr>
          <w:rFonts w:hint="eastAsia" w:ascii="仿宋" w:hAnsi="仿宋" w:cs="仿宋"/>
          <w:b/>
          <w:sz w:val="32"/>
          <w:szCs w:val="32"/>
        </w:rPr>
        <w:t>三、</w:t>
      </w:r>
      <w:r>
        <w:rPr>
          <w:rFonts w:hint="eastAsia" w:ascii="仿宋" w:hAnsi="仿宋" w:cs="仿宋"/>
          <w:b/>
          <w:sz w:val="32"/>
          <w:szCs w:val="32"/>
          <w:lang w:val="en-US" w:eastAsia="zh-CN"/>
        </w:rPr>
        <w:t>设备参数及</w:t>
      </w:r>
      <w:r>
        <w:rPr>
          <w:rFonts w:hint="eastAsia" w:ascii="仿宋" w:hAnsi="仿宋" w:cs="仿宋"/>
          <w:b/>
          <w:sz w:val="32"/>
          <w:szCs w:val="32"/>
        </w:rPr>
        <w:t>服务方案</w:t>
      </w:r>
    </w:p>
    <w:p w14:paraId="035BAD8A">
      <w:pPr>
        <w:snapToGrid w:val="0"/>
        <w:spacing w:before="156" w:beforeLines="50" w:line="360" w:lineRule="auto"/>
        <w:ind w:firstLine="720" w:firstLineChars="300"/>
        <w:rPr>
          <w:rFonts w:hint="eastAsia" w:ascii="仿宋" w:hAnsi="仿宋" w:cs="仿宋"/>
          <w:sz w:val="24"/>
          <w:szCs w:val="24"/>
        </w:rPr>
      </w:pPr>
      <w:r>
        <w:rPr>
          <w:rFonts w:hint="eastAsia" w:ascii="仿宋" w:hAnsi="仿宋" w:cs="仿宋"/>
          <w:sz w:val="24"/>
          <w:szCs w:val="24"/>
        </w:rPr>
        <w:t>格式不限，供应方自定。</w:t>
      </w:r>
    </w:p>
    <w:p w14:paraId="0CFF1531">
      <w:pPr>
        <w:snapToGrid w:val="0"/>
        <w:spacing w:line="360" w:lineRule="auto"/>
        <w:ind w:firstLine="480" w:firstLineChars="200"/>
        <w:rPr>
          <w:rFonts w:hint="eastAsia" w:ascii="仿宋" w:hAnsi="仿宋" w:cs="仿宋"/>
          <w:sz w:val="24"/>
          <w:szCs w:val="24"/>
        </w:rPr>
      </w:pPr>
    </w:p>
    <w:p w14:paraId="46ABF230">
      <w:pPr>
        <w:pStyle w:val="4"/>
        <w:rPr>
          <w:rFonts w:hint="eastAsia" w:ascii="仿宋" w:hAnsi="仿宋" w:cs="仿宋"/>
          <w:sz w:val="24"/>
          <w:szCs w:val="24"/>
        </w:rPr>
      </w:pPr>
    </w:p>
    <w:p w14:paraId="5DAE0E39">
      <w:pPr>
        <w:rPr>
          <w:rFonts w:hint="eastAsia" w:ascii="仿宋" w:hAnsi="仿宋" w:cs="仿宋"/>
          <w:sz w:val="24"/>
          <w:szCs w:val="24"/>
        </w:rPr>
      </w:pPr>
    </w:p>
    <w:p w14:paraId="505178D1">
      <w:pPr>
        <w:pStyle w:val="4"/>
        <w:rPr>
          <w:rFonts w:hint="eastAsia" w:ascii="仿宋" w:hAnsi="仿宋" w:cs="仿宋"/>
          <w:sz w:val="24"/>
          <w:szCs w:val="24"/>
        </w:rPr>
      </w:pPr>
    </w:p>
    <w:p w14:paraId="4DAD3101">
      <w:pPr>
        <w:rPr>
          <w:rFonts w:hint="eastAsia" w:ascii="仿宋" w:hAnsi="仿宋" w:cs="仿宋"/>
          <w:sz w:val="24"/>
          <w:szCs w:val="24"/>
        </w:rPr>
      </w:pPr>
    </w:p>
    <w:p w14:paraId="0A36D6E4">
      <w:pPr>
        <w:pStyle w:val="4"/>
        <w:jc w:val="both"/>
        <w:rPr>
          <w:rFonts w:hint="eastAsia" w:ascii="仿宋" w:hAnsi="仿宋" w:cs="仿宋"/>
          <w:sz w:val="24"/>
          <w:szCs w:val="24"/>
        </w:rPr>
      </w:pPr>
    </w:p>
    <w:p w14:paraId="390BC4C5">
      <w:pPr>
        <w:rPr>
          <w:rFonts w:hint="eastAsia" w:ascii="仿宋" w:hAnsi="仿宋" w:cs="仿宋"/>
          <w:sz w:val="24"/>
          <w:szCs w:val="24"/>
        </w:rPr>
      </w:pPr>
    </w:p>
    <w:p w14:paraId="275DFA35">
      <w:pPr>
        <w:pStyle w:val="4"/>
        <w:rPr>
          <w:rFonts w:hint="eastAsia" w:ascii="仿宋" w:hAnsi="仿宋" w:cs="仿宋"/>
          <w:sz w:val="24"/>
          <w:szCs w:val="24"/>
        </w:rPr>
      </w:pPr>
    </w:p>
    <w:p w14:paraId="5FA5DAB0">
      <w:pPr>
        <w:rPr>
          <w:rFonts w:hint="eastAsia" w:ascii="仿宋" w:hAnsi="仿宋" w:cs="仿宋"/>
          <w:sz w:val="24"/>
          <w:szCs w:val="24"/>
        </w:rPr>
      </w:pPr>
    </w:p>
    <w:p w14:paraId="42EC31AB">
      <w:pPr>
        <w:pStyle w:val="4"/>
        <w:rPr>
          <w:rFonts w:hint="eastAsia" w:ascii="仿宋" w:hAnsi="仿宋" w:cs="仿宋"/>
          <w:sz w:val="24"/>
          <w:szCs w:val="24"/>
        </w:rPr>
      </w:pPr>
    </w:p>
    <w:p w14:paraId="1BD25E0C">
      <w:pPr>
        <w:rPr>
          <w:rFonts w:hint="eastAsia" w:ascii="仿宋" w:hAnsi="仿宋" w:cs="仿宋"/>
          <w:sz w:val="24"/>
          <w:szCs w:val="24"/>
        </w:rPr>
      </w:pPr>
    </w:p>
    <w:p w14:paraId="6144F1F1">
      <w:pPr>
        <w:pStyle w:val="4"/>
        <w:rPr>
          <w:rFonts w:hint="eastAsia" w:ascii="仿宋" w:hAnsi="仿宋" w:cs="仿宋"/>
          <w:sz w:val="24"/>
          <w:szCs w:val="24"/>
        </w:rPr>
      </w:pPr>
    </w:p>
    <w:p w14:paraId="0705AC95">
      <w:pPr>
        <w:rPr>
          <w:rFonts w:hint="eastAsia" w:ascii="仿宋" w:hAnsi="仿宋" w:cs="仿宋"/>
          <w:sz w:val="24"/>
          <w:szCs w:val="24"/>
        </w:rPr>
      </w:pPr>
    </w:p>
    <w:p w14:paraId="1A9CE1EB">
      <w:pPr>
        <w:pStyle w:val="4"/>
        <w:rPr>
          <w:rFonts w:hint="eastAsia" w:ascii="仿宋" w:hAnsi="仿宋" w:cs="仿宋"/>
          <w:sz w:val="24"/>
          <w:szCs w:val="24"/>
        </w:rPr>
      </w:pPr>
    </w:p>
    <w:p w14:paraId="1EFE63AA">
      <w:pPr>
        <w:rPr>
          <w:rFonts w:hint="eastAsia" w:ascii="仿宋" w:hAnsi="仿宋" w:cs="仿宋"/>
          <w:sz w:val="24"/>
          <w:szCs w:val="24"/>
        </w:rPr>
      </w:pPr>
    </w:p>
    <w:p w14:paraId="3879FA75">
      <w:pPr>
        <w:pStyle w:val="4"/>
        <w:rPr>
          <w:rFonts w:hint="eastAsia" w:ascii="仿宋" w:hAnsi="仿宋" w:cs="仿宋"/>
          <w:sz w:val="24"/>
          <w:szCs w:val="24"/>
        </w:rPr>
      </w:pPr>
    </w:p>
    <w:p w14:paraId="27A8FAD5">
      <w:pPr>
        <w:rPr>
          <w:rFonts w:hint="eastAsia" w:ascii="仿宋" w:hAnsi="仿宋" w:cs="仿宋"/>
          <w:sz w:val="24"/>
          <w:szCs w:val="24"/>
        </w:rPr>
      </w:pPr>
    </w:p>
    <w:p w14:paraId="2CDC61E5">
      <w:pPr>
        <w:pStyle w:val="4"/>
        <w:rPr>
          <w:rFonts w:hint="eastAsia" w:ascii="仿宋" w:hAnsi="仿宋" w:cs="仿宋"/>
          <w:sz w:val="24"/>
          <w:szCs w:val="24"/>
        </w:rPr>
      </w:pPr>
    </w:p>
    <w:p w14:paraId="0FAF2AA0">
      <w:pPr>
        <w:rPr>
          <w:rFonts w:hint="eastAsia" w:ascii="仿宋" w:hAnsi="仿宋" w:cs="仿宋"/>
          <w:sz w:val="24"/>
          <w:szCs w:val="24"/>
        </w:rPr>
      </w:pPr>
    </w:p>
    <w:p w14:paraId="17CDB903">
      <w:pPr>
        <w:pStyle w:val="4"/>
        <w:rPr>
          <w:rFonts w:hint="eastAsia" w:ascii="仿宋" w:hAnsi="仿宋" w:cs="仿宋"/>
          <w:sz w:val="24"/>
          <w:szCs w:val="24"/>
        </w:rPr>
      </w:pPr>
    </w:p>
    <w:p w14:paraId="3C528BFF">
      <w:pPr>
        <w:tabs>
          <w:tab w:val="left" w:pos="1560"/>
          <w:tab w:val="center" w:pos="4422"/>
        </w:tabs>
        <w:snapToGrid w:val="0"/>
        <w:spacing w:before="156" w:beforeLines="50" w:after="156" w:afterLines="50" w:line="360" w:lineRule="auto"/>
        <w:jc w:val="center"/>
        <w:rPr>
          <w:rFonts w:hint="eastAsia" w:ascii="仿宋" w:hAnsi="仿宋" w:cs="仿宋"/>
          <w:b/>
          <w:sz w:val="32"/>
          <w:szCs w:val="32"/>
        </w:rPr>
      </w:pPr>
    </w:p>
    <w:p w14:paraId="1555AF59">
      <w:pPr>
        <w:tabs>
          <w:tab w:val="left" w:pos="1560"/>
          <w:tab w:val="center" w:pos="4422"/>
        </w:tabs>
        <w:snapToGrid w:val="0"/>
        <w:spacing w:before="156" w:beforeLines="50" w:after="156" w:afterLines="50" w:line="360" w:lineRule="auto"/>
        <w:jc w:val="center"/>
        <w:rPr>
          <w:rFonts w:hint="eastAsia" w:ascii="仿宋" w:hAnsi="仿宋" w:cs="仿宋"/>
          <w:b/>
          <w:sz w:val="32"/>
          <w:szCs w:val="32"/>
        </w:rPr>
      </w:pPr>
    </w:p>
    <w:p w14:paraId="0982417A">
      <w:pPr>
        <w:tabs>
          <w:tab w:val="left" w:pos="1560"/>
          <w:tab w:val="center" w:pos="4422"/>
        </w:tabs>
        <w:snapToGrid w:val="0"/>
        <w:spacing w:before="156" w:beforeLines="50" w:after="156" w:afterLines="50" w:line="360" w:lineRule="auto"/>
        <w:jc w:val="center"/>
        <w:rPr>
          <w:rFonts w:hint="eastAsia" w:ascii="仿宋" w:hAnsi="仿宋" w:cs="仿宋"/>
          <w:b/>
          <w:sz w:val="32"/>
          <w:szCs w:val="32"/>
        </w:rPr>
      </w:pPr>
    </w:p>
    <w:p w14:paraId="60329CED">
      <w:pPr>
        <w:tabs>
          <w:tab w:val="left" w:pos="1560"/>
          <w:tab w:val="center" w:pos="4422"/>
        </w:tabs>
        <w:snapToGrid w:val="0"/>
        <w:spacing w:before="156" w:beforeLines="50" w:after="156" w:afterLines="50" w:line="360" w:lineRule="auto"/>
        <w:jc w:val="center"/>
        <w:rPr>
          <w:rFonts w:hint="eastAsia" w:ascii="仿宋" w:hAnsi="仿宋" w:cs="仿宋"/>
          <w:b/>
          <w:sz w:val="32"/>
          <w:szCs w:val="32"/>
        </w:rPr>
      </w:pPr>
    </w:p>
    <w:p w14:paraId="39F0D622">
      <w:pPr>
        <w:tabs>
          <w:tab w:val="left" w:pos="1560"/>
          <w:tab w:val="center" w:pos="4422"/>
        </w:tabs>
        <w:snapToGrid w:val="0"/>
        <w:spacing w:before="156" w:beforeLines="50" w:after="156" w:afterLines="50" w:line="360" w:lineRule="auto"/>
        <w:jc w:val="center"/>
        <w:rPr>
          <w:rFonts w:hint="eastAsia" w:ascii="仿宋" w:hAnsi="仿宋" w:cs="仿宋"/>
          <w:b/>
          <w:sz w:val="32"/>
          <w:szCs w:val="32"/>
        </w:rPr>
      </w:pPr>
    </w:p>
    <w:p w14:paraId="659CB620">
      <w:pPr>
        <w:tabs>
          <w:tab w:val="left" w:pos="1560"/>
          <w:tab w:val="center" w:pos="4422"/>
        </w:tabs>
        <w:snapToGrid w:val="0"/>
        <w:spacing w:before="156" w:beforeLines="50" w:after="156" w:afterLines="50" w:line="360" w:lineRule="auto"/>
        <w:jc w:val="center"/>
        <w:rPr>
          <w:rFonts w:hint="eastAsia" w:ascii="仿宋" w:hAnsi="仿宋" w:cs="仿宋"/>
          <w:b/>
          <w:sz w:val="32"/>
          <w:szCs w:val="32"/>
        </w:rPr>
      </w:pPr>
    </w:p>
    <w:p w14:paraId="356420F5">
      <w:pPr>
        <w:tabs>
          <w:tab w:val="left" w:pos="1560"/>
          <w:tab w:val="center" w:pos="4422"/>
        </w:tabs>
        <w:snapToGrid w:val="0"/>
        <w:spacing w:before="156" w:beforeLines="50" w:after="156" w:afterLines="50" w:line="360" w:lineRule="auto"/>
        <w:jc w:val="center"/>
        <w:rPr>
          <w:rFonts w:hint="eastAsia" w:ascii="仿宋" w:hAnsi="仿宋" w:cs="仿宋"/>
          <w:b/>
          <w:sz w:val="32"/>
          <w:szCs w:val="32"/>
        </w:rPr>
      </w:pPr>
      <w:r>
        <w:rPr>
          <w:rFonts w:hint="eastAsia" w:ascii="仿宋" w:hAnsi="仿宋" w:cs="仿宋"/>
          <w:b/>
          <w:sz w:val="32"/>
          <w:szCs w:val="32"/>
        </w:rPr>
        <w:t>四、报价一览表及报价文件</w:t>
      </w:r>
    </w:p>
    <w:p w14:paraId="55113105">
      <w:pPr>
        <w:adjustRightInd w:val="0"/>
        <w:snapToGrid w:val="0"/>
        <w:spacing w:line="360" w:lineRule="auto"/>
        <w:jc w:val="center"/>
        <w:rPr>
          <w:rFonts w:hint="eastAsia" w:ascii="仿宋" w:hAnsi="仿宋" w:cs="仿宋"/>
          <w:b/>
          <w:sz w:val="24"/>
          <w:szCs w:val="24"/>
        </w:rPr>
      </w:pPr>
      <w:r>
        <w:rPr>
          <w:rFonts w:hint="eastAsia" w:ascii="仿宋" w:hAnsi="仿宋" w:cs="仿宋"/>
          <w:b/>
          <w:bCs/>
          <w:sz w:val="24"/>
          <w:szCs w:val="24"/>
        </w:rPr>
        <w:t>报价一览表</w:t>
      </w:r>
    </w:p>
    <w:tbl>
      <w:tblPr>
        <w:tblStyle w:val="6"/>
        <w:tblW w:w="944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60"/>
        <w:gridCol w:w="8086"/>
      </w:tblGrid>
      <w:tr w14:paraId="6D9BCB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1360" w:type="dxa"/>
            <w:tcBorders>
              <w:top w:val="single" w:color="auto" w:sz="4" w:space="0"/>
              <w:left w:val="single" w:color="auto" w:sz="4" w:space="0"/>
              <w:bottom w:val="single" w:color="auto" w:sz="4" w:space="0"/>
              <w:right w:val="single" w:color="auto" w:sz="4" w:space="0"/>
            </w:tcBorders>
            <w:shd w:val="clear" w:color="auto" w:fill="D8D8D8"/>
            <w:vAlign w:val="center"/>
          </w:tcPr>
          <w:p w14:paraId="1C4FF24F">
            <w:pPr>
              <w:snapToGrid w:val="0"/>
              <w:spacing w:line="360" w:lineRule="auto"/>
              <w:jc w:val="center"/>
              <w:rPr>
                <w:rFonts w:hint="eastAsia" w:ascii="仿宋" w:hAnsi="仿宋" w:cs="仿宋"/>
                <w:b/>
                <w:sz w:val="24"/>
                <w:szCs w:val="24"/>
              </w:rPr>
            </w:pPr>
            <w:r>
              <w:rPr>
                <w:rFonts w:hint="eastAsia" w:ascii="仿宋" w:hAnsi="仿宋" w:cs="仿宋"/>
                <w:b/>
                <w:color w:val="auto"/>
                <w:sz w:val="24"/>
                <w:szCs w:val="24"/>
                <w:lang w:val="en-US" w:eastAsia="zh-CN"/>
              </w:rPr>
              <w:t xml:space="preserve">项目名称及编号 </w:t>
            </w:r>
          </w:p>
        </w:tc>
        <w:tc>
          <w:tcPr>
            <w:tcW w:w="8086" w:type="dxa"/>
            <w:tcBorders>
              <w:top w:val="single" w:color="auto" w:sz="4" w:space="0"/>
              <w:left w:val="single" w:color="auto" w:sz="4" w:space="0"/>
              <w:bottom w:val="single" w:color="auto" w:sz="4" w:space="0"/>
              <w:right w:val="single" w:color="auto" w:sz="4" w:space="0"/>
            </w:tcBorders>
            <w:vAlign w:val="center"/>
          </w:tcPr>
          <w:p w14:paraId="2130BA63">
            <w:pPr>
              <w:snapToGrid w:val="0"/>
              <w:spacing w:before="156" w:beforeLines="50" w:line="360" w:lineRule="auto"/>
              <w:rPr>
                <w:rFonts w:hint="eastAsia" w:ascii="仿宋" w:hAnsi="仿宋" w:cs="仿宋"/>
                <w:sz w:val="24"/>
                <w:szCs w:val="24"/>
              </w:rPr>
            </w:pPr>
            <w:r>
              <w:rPr>
                <w:rStyle w:val="14"/>
                <w:rFonts w:hint="eastAsia" w:ascii="宋体" w:hAnsi="宋体" w:cs="宋体"/>
                <w:b w:val="0"/>
                <w:sz w:val="24"/>
                <w:szCs w:val="24"/>
              </w:rPr>
              <w:t>济南卫星星元二号项目RE102试验设备租赁服务采购</w:t>
            </w:r>
            <w:r>
              <w:rPr>
                <w:rFonts w:hint="eastAsia" w:ascii="仿宋" w:hAnsi="仿宋" w:cs="仿宋"/>
                <w:sz w:val="24"/>
                <w:szCs w:val="24"/>
                <w:lang w:eastAsia="zh-CN"/>
              </w:rPr>
              <w:t>（</w:t>
            </w:r>
            <w:r>
              <w:rPr>
                <w:rFonts w:hint="eastAsia" w:ascii="仿宋" w:hAnsi="仿宋" w:cs="仿宋"/>
                <w:sz w:val="24"/>
                <w:szCs w:val="24"/>
                <w:lang w:val="en-US" w:eastAsia="zh-CN"/>
              </w:rPr>
              <w:t>编号:1293260622001)</w:t>
            </w:r>
          </w:p>
        </w:tc>
      </w:tr>
      <w:tr w14:paraId="7B8FF6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57" w:hRule="atLeast"/>
          <w:jc w:val="center"/>
        </w:trPr>
        <w:tc>
          <w:tcPr>
            <w:tcW w:w="1360" w:type="dxa"/>
            <w:tcBorders>
              <w:top w:val="single" w:color="auto" w:sz="4" w:space="0"/>
              <w:left w:val="single" w:color="auto" w:sz="4" w:space="0"/>
              <w:bottom w:val="single" w:color="auto" w:sz="4" w:space="0"/>
              <w:right w:val="single" w:color="auto" w:sz="4" w:space="0"/>
            </w:tcBorders>
            <w:shd w:val="clear" w:color="auto" w:fill="D8D8D8"/>
            <w:vAlign w:val="center"/>
          </w:tcPr>
          <w:p w14:paraId="544CC60E">
            <w:pPr>
              <w:snapToGrid w:val="0"/>
              <w:spacing w:line="360" w:lineRule="auto"/>
              <w:jc w:val="center"/>
              <w:rPr>
                <w:rFonts w:hint="eastAsia" w:ascii="仿宋" w:hAnsi="仿宋" w:cs="仿宋"/>
                <w:b/>
                <w:sz w:val="24"/>
                <w:szCs w:val="24"/>
              </w:rPr>
            </w:pPr>
            <w:r>
              <w:rPr>
                <w:rFonts w:hint="eastAsia" w:ascii="仿宋" w:hAnsi="仿宋" w:cs="仿宋"/>
                <w:b/>
                <w:sz w:val="24"/>
                <w:szCs w:val="24"/>
              </w:rPr>
              <w:t>报价</w:t>
            </w:r>
          </w:p>
          <w:p w14:paraId="28BAE771">
            <w:pPr>
              <w:snapToGrid w:val="0"/>
              <w:spacing w:line="360" w:lineRule="auto"/>
              <w:jc w:val="center"/>
              <w:rPr>
                <w:rFonts w:hint="eastAsia" w:ascii="仿宋" w:hAnsi="仿宋" w:cs="仿宋"/>
                <w:b/>
                <w:sz w:val="24"/>
                <w:szCs w:val="24"/>
              </w:rPr>
            </w:pPr>
            <w:r>
              <w:rPr>
                <w:rFonts w:hint="eastAsia" w:ascii="仿宋" w:hAnsi="仿宋" w:cs="仿宋"/>
                <w:b/>
                <w:sz w:val="24"/>
                <w:szCs w:val="24"/>
              </w:rPr>
              <w:t>（含税）</w:t>
            </w:r>
          </w:p>
        </w:tc>
        <w:tc>
          <w:tcPr>
            <w:tcW w:w="8086" w:type="dxa"/>
            <w:tcBorders>
              <w:top w:val="single" w:color="auto" w:sz="4" w:space="0"/>
              <w:left w:val="single" w:color="auto" w:sz="4" w:space="0"/>
              <w:bottom w:val="single" w:color="auto" w:sz="4" w:space="0"/>
              <w:right w:val="single" w:color="auto" w:sz="4" w:space="0"/>
            </w:tcBorders>
            <w:vAlign w:val="center"/>
          </w:tcPr>
          <w:p w14:paraId="03C43462">
            <w:pPr>
              <w:keepNext w:val="0"/>
              <w:keepLines w:val="0"/>
              <w:pageBreakBefore w:val="0"/>
              <w:widowControl w:val="0"/>
              <w:kinsoku/>
              <w:wordWrap/>
              <w:overflowPunct/>
              <w:topLinePunct w:val="0"/>
              <w:autoSpaceDE/>
              <w:autoSpaceDN/>
              <w:bidi w:val="0"/>
              <w:adjustRightInd/>
              <w:snapToGrid w:val="0"/>
              <w:spacing w:before="313" w:beforeLines="100" w:line="240" w:lineRule="auto"/>
              <w:textAlignment w:val="auto"/>
              <w:rPr>
                <w:rFonts w:hint="eastAsia" w:ascii="仿宋" w:hAnsi="仿宋" w:cs="仿宋"/>
                <w:sz w:val="24"/>
                <w:szCs w:val="24"/>
              </w:rPr>
            </w:pPr>
            <w:r>
              <w:rPr>
                <w:rFonts w:hint="eastAsia" w:ascii="仿宋" w:hAnsi="仿宋" w:cs="仿宋"/>
                <w:sz w:val="24"/>
                <w:szCs w:val="24"/>
              </w:rPr>
              <w:t>大写：</w:t>
            </w:r>
            <w:r>
              <w:rPr>
                <w:rFonts w:hint="eastAsia" w:ascii="仿宋" w:hAnsi="仿宋" w:cs="仿宋"/>
                <w:sz w:val="24"/>
                <w:szCs w:val="24"/>
                <w:u w:val="single"/>
              </w:rPr>
              <w:t xml:space="preserve">                    </w:t>
            </w:r>
            <w:r>
              <w:rPr>
                <w:rFonts w:hint="eastAsia" w:ascii="仿宋" w:hAnsi="仿宋" w:cs="仿宋"/>
                <w:sz w:val="24"/>
                <w:szCs w:val="24"/>
              </w:rPr>
              <w:t>元人民币整（含税</w:t>
            </w:r>
            <w:r>
              <w:rPr>
                <w:rFonts w:hint="eastAsia" w:ascii="仿宋" w:hAnsi="仿宋" w:cs="仿宋"/>
                <w:sz w:val="24"/>
                <w:szCs w:val="24"/>
                <w:lang w:val="en-US" w:eastAsia="zh-CN"/>
              </w:rPr>
              <w:t>含运费</w:t>
            </w:r>
            <w:r>
              <w:rPr>
                <w:rFonts w:hint="eastAsia" w:ascii="仿宋" w:hAnsi="仿宋" w:cs="仿宋"/>
                <w:sz w:val="24"/>
                <w:szCs w:val="24"/>
              </w:rPr>
              <w:t>）</w:t>
            </w:r>
          </w:p>
          <w:p w14:paraId="2CDBF676">
            <w:pPr>
              <w:snapToGrid w:val="0"/>
              <w:spacing w:before="156" w:beforeLines="50" w:line="360" w:lineRule="auto"/>
              <w:rPr>
                <w:rFonts w:hint="eastAsia" w:ascii="仿宋" w:hAnsi="仿宋" w:cs="仿宋"/>
                <w:sz w:val="24"/>
                <w:szCs w:val="24"/>
              </w:rPr>
            </w:pPr>
            <w:r>
              <w:rPr>
                <w:rFonts w:hint="eastAsia" w:ascii="仿宋" w:hAnsi="仿宋" w:cs="仿宋"/>
                <w:sz w:val="24"/>
                <w:szCs w:val="24"/>
              </w:rPr>
              <w:t>小写：</w:t>
            </w:r>
            <w:r>
              <w:rPr>
                <w:rFonts w:hint="eastAsia" w:ascii="仿宋" w:hAnsi="仿宋" w:cs="仿宋"/>
                <w:sz w:val="24"/>
                <w:szCs w:val="24"/>
                <w:u w:val="single"/>
              </w:rPr>
              <w:t xml:space="preserve">                    </w:t>
            </w:r>
            <w:r>
              <w:rPr>
                <w:rFonts w:hint="eastAsia" w:ascii="仿宋" w:hAnsi="仿宋" w:cs="仿宋"/>
                <w:sz w:val="24"/>
                <w:szCs w:val="24"/>
              </w:rPr>
              <w:t>元人民币整（含税</w:t>
            </w:r>
            <w:r>
              <w:rPr>
                <w:rFonts w:hint="eastAsia" w:ascii="仿宋" w:hAnsi="仿宋" w:cs="仿宋"/>
                <w:sz w:val="24"/>
                <w:szCs w:val="24"/>
                <w:lang w:val="en-US" w:eastAsia="zh-CN"/>
              </w:rPr>
              <w:t>含运费</w:t>
            </w:r>
            <w:r>
              <w:rPr>
                <w:rFonts w:hint="eastAsia" w:ascii="仿宋" w:hAnsi="仿宋" w:cs="仿宋"/>
                <w:sz w:val="24"/>
                <w:szCs w:val="24"/>
              </w:rPr>
              <w:t>）</w:t>
            </w:r>
          </w:p>
          <w:p w14:paraId="6DECDB54">
            <w:pPr>
              <w:snapToGrid w:val="0"/>
              <w:spacing w:before="156" w:beforeLines="50" w:line="360" w:lineRule="auto"/>
              <w:rPr>
                <w:rFonts w:hint="eastAsia" w:ascii="仿宋" w:hAnsi="仿宋" w:cs="仿宋"/>
                <w:sz w:val="24"/>
                <w:szCs w:val="24"/>
                <w:highlight w:val="none"/>
                <w:lang w:eastAsia="zh-CN"/>
              </w:rPr>
            </w:pPr>
            <w:r>
              <w:rPr>
                <w:rFonts w:hint="eastAsia" w:ascii="仿宋" w:hAnsi="仿宋" w:cs="仿宋"/>
                <w:sz w:val="24"/>
                <w:szCs w:val="24"/>
              </w:rPr>
              <w:t>其中，税率：</w:t>
            </w:r>
            <w:r>
              <w:rPr>
                <w:rFonts w:hint="eastAsia" w:ascii="仿宋" w:hAnsi="仿宋" w:cs="仿宋"/>
                <w:sz w:val="24"/>
                <w:szCs w:val="24"/>
                <w:u w:val="single"/>
              </w:rPr>
              <w:t xml:space="preserve"> </w:t>
            </w:r>
            <w:r>
              <w:rPr>
                <w:rFonts w:hint="eastAsia" w:ascii="仿宋" w:hAnsi="仿宋" w:cs="仿宋"/>
                <w:sz w:val="24"/>
                <w:szCs w:val="24"/>
                <w:u w:val="single"/>
                <w:lang w:val="en-US" w:eastAsia="zh-CN"/>
              </w:rPr>
              <w:t xml:space="preserve"> 6</w:t>
            </w:r>
            <w:r>
              <w:rPr>
                <w:rFonts w:hint="eastAsia" w:ascii="仿宋" w:hAnsi="仿宋" w:cs="仿宋"/>
                <w:sz w:val="24"/>
                <w:szCs w:val="24"/>
                <w:u w:val="single"/>
              </w:rPr>
              <w:t xml:space="preserve"> </w:t>
            </w:r>
            <w:r>
              <w:rPr>
                <w:rFonts w:hint="eastAsia" w:ascii="仿宋" w:hAnsi="仿宋" w:cs="仿宋"/>
                <w:sz w:val="24"/>
                <w:szCs w:val="24"/>
              </w:rPr>
              <w:t>%（增值税专用</w:t>
            </w:r>
            <w:r>
              <w:rPr>
                <w:rFonts w:hint="eastAsia" w:ascii="仿宋" w:hAnsi="仿宋" w:cs="仿宋"/>
                <w:sz w:val="24"/>
                <w:szCs w:val="24"/>
                <w:highlight w:val="none"/>
              </w:rPr>
              <w:t>发票）</w:t>
            </w:r>
            <w:r>
              <w:rPr>
                <w:rFonts w:hint="eastAsia" w:ascii="仿宋" w:hAnsi="仿宋" w:cs="仿宋"/>
                <w:sz w:val="24"/>
                <w:szCs w:val="24"/>
                <w:highlight w:val="none"/>
                <w:lang w:eastAsia="zh-CN"/>
              </w:rPr>
              <w:t>。</w:t>
            </w:r>
          </w:p>
          <w:p w14:paraId="0F34BBC6">
            <w:pPr>
              <w:snapToGrid w:val="0"/>
              <w:spacing w:before="156" w:beforeLines="50" w:line="360" w:lineRule="auto"/>
              <w:rPr>
                <w:rFonts w:hint="default" w:ascii="仿宋" w:hAnsi="仿宋" w:eastAsia="宋体" w:cs="仿宋"/>
                <w:sz w:val="24"/>
                <w:szCs w:val="24"/>
                <w:lang w:val="en-US" w:eastAsia="zh-CN"/>
              </w:rPr>
            </w:pPr>
            <w:r>
              <w:rPr>
                <w:rFonts w:hint="eastAsia" w:ascii="仿宋" w:hAnsi="仿宋" w:cs="仿宋"/>
                <w:sz w:val="24"/>
                <w:szCs w:val="24"/>
                <w:highlight w:val="none"/>
                <w:lang w:val="en-US" w:eastAsia="zh-CN"/>
              </w:rPr>
              <w:t>备注：报价含所有费用</w:t>
            </w:r>
          </w:p>
        </w:tc>
      </w:tr>
      <w:tr w14:paraId="5C8274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12" w:hRule="atLeast"/>
          <w:jc w:val="center"/>
        </w:trPr>
        <w:tc>
          <w:tcPr>
            <w:tcW w:w="1360" w:type="dxa"/>
            <w:tcBorders>
              <w:top w:val="single" w:color="auto" w:sz="4" w:space="0"/>
              <w:left w:val="single" w:color="auto" w:sz="4" w:space="0"/>
              <w:bottom w:val="single" w:color="auto" w:sz="4" w:space="0"/>
              <w:right w:val="single" w:color="auto" w:sz="4" w:space="0"/>
            </w:tcBorders>
            <w:shd w:val="clear" w:color="auto" w:fill="D8D8D8"/>
            <w:vAlign w:val="center"/>
          </w:tcPr>
          <w:p w14:paraId="2A0C4845">
            <w:pPr>
              <w:snapToGrid w:val="0"/>
              <w:spacing w:line="360" w:lineRule="auto"/>
              <w:jc w:val="center"/>
              <w:rPr>
                <w:rFonts w:hint="eastAsia" w:ascii="仿宋" w:hAnsi="仿宋" w:cs="仿宋"/>
                <w:b/>
                <w:sz w:val="24"/>
                <w:szCs w:val="24"/>
              </w:rPr>
            </w:pPr>
            <w:r>
              <w:rPr>
                <w:rFonts w:hint="eastAsia" w:ascii="仿宋" w:hAnsi="仿宋" w:cs="仿宋"/>
                <w:b/>
                <w:sz w:val="24"/>
                <w:szCs w:val="24"/>
              </w:rPr>
              <w:t>付款</w:t>
            </w:r>
          </w:p>
          <w:p w14:paraId="13293FD6">
            <w:pPr>
              <w:snapToGrid w:val="0"/>
              <w:spacing w:line="360" w:lineRule="auto"/>
              <w:jc w:val="center"/>
              <w:rPr>
                <w:rFonts w:hint="eastAsia" w:ascii="仿宋" w:hAnsi="仿宋" w:cs="仿宋"/>
                <w:b/>
                <w:sz w:val="24"/>
                <w:szCs w:val="24"/>
              </w:rPr>
            </w:pPr>
            <w:r>
              <w:rPr>
                <w:rFonts w:hint="eastAsia" w:ascii="仿宋" w:hAnsi="仿宋" w:cs="仿宋"/>
                <w:b/>
                <w:sz w:val="24"/>
                <w:szCs w:val="24"/>
              </w:rPr>
              <w:t>方式</w:t>
            </w:r>
          </w:p>
        </w:tc>
        <w:tc>
          <w:tcPr>
            <w:tcW w:w="8086" w:type="dxa"/>
            <w:tcBorders>
              <w:top w:val="single" w:color="auto" w:sz="4" w:space="0"/>
              <w:left w:val="single" w:color="auto" w:sz="4" w:space="0"/>
              <w:bottom w:val="single" w:color="auto" w:sz="4" w:space="0"/>
              <w:right w:val="single" w:color="auto" w:sz="4" w:space="0"/>
            </w:tcBorders>
            <w:vAlign w:val="center"/>
          </w:tcPr>
          <w:p w14:paraId="7F4A961A">
            <w:pPr>
              <w:snapToGrid w:val="0"/>
              <w:spacing w:before="156" w:beforeLines="50" w:line="360" w:lineRule="auto"/>
              <w:ind w:firstLine="480" w:firstLineChars="200"/>
              <w:jc w:val="left"/>
              <w:rPr>
                <w:rFonts w:hint="eastAsia" w:ascii="仿宋" w:hAnsi="仿宋" w:cs="仿宋"/>
                <w:sz w:val="24"/>
                <w:szCs w:val="24"/>
              </w:rPr>
            </w:pPr>
            <w:r>
              <w:rPr>
                <w:rFonts w:hint="eastAsia" w:ascii="仿宋" w:hAnsi="仿宋" w:cs="仿宋"/>
                <w:sz w:val="24"/>
                <w:szCs w:val="24"/>
                <w:lang w:val="en-US" w:eastAsia="zh-CN"/>
              </w:rPr>
              <w:t>租赁服务期满</w:t>
            </w:r>
            <w:r>
              <w:rPr>
                <w:rFonts w:ascii="仿宋" w:hAnsi="仿宋" w:cs="仿宋"/>
                <w:sz w:val="24"/>
                <w:szCs w:val="24"/>
              </w:rPr>
              <w:t>，通过验收并签署验收合格单后，供</w:t>
            </w:r>
            <w:r>
              <w:rPr>
                <w:rFonts w:hint="eastAsia" w:ascii="仿宋" w:hAnsi="仿宋" w:cs="仿宋"/>
                <w:sz w:val="24"/>
                <w:szCs w:val="24"/>
                <w:lang w:val="en-US" w:eastAsia="zh-CN"/>
              </w:rPr>
              <w:t>应</w:t>
            </w:r>
            <w:r>
              <w:rPr>
                <w:rFonts w:ascii="仿宋" w:hAnsi="仿宋" w:cs="仿宋"/>
                <w:sz w:val="24"/>
                <w:szCs w:val="24"/>
              </w:rPr>
              <w:t>方提供全额增值税专用发票（税率</w:t>
            </w:r>
            <w:r>
              <w:rPr>
                <w:rFonts w:hint="eastAsia" w:ascii="仿宋" w:hAnsi="仿宋" w:cs="仿宋"/>
                <w:sz w:val="24"/>
                <w:szCs w:val="24"/>
                <w:lang w:val="en-US" w:eastAsia="zh-CN"/>
              </w:rPr>
              <w:t>6</w:t>
            </w:r>
            <w:r>
              <w:rPr>
                <w:rFonts w:ascii="仿宋" w:hAnsi="仿宋" w:cs="仿宋"/>
                <w:sz w:val="24"/>
                <w:szCs w:val="24"/>
              </w:rPr>
              <w:t>%）一个月内，采购</w:t>
            </w:r>
            <w:r>
              <w:rPr>
                <w:rFonts w:hint="eastAsia" w:ascii="仿宋" w:hAnsi="仿宋" w:cs="仿宋"/>
                <w:sz w:val="24"/>
                <w:szCs w:val="24"/>
                <w:lang w:val="en-US" w:eastAsia="zh-CN"/>
              </w:rPr>
              <w:t>人</w:t>
            </w:r>
            <w:r>
              <w:rPr>
                <w:rFonts w:ascii="仿宋" w:hAnsi="仿宋" w:cs="仿宋"/>
                <w:sz w:val="24"/>
                <w:szCs w:val="24"/>
              </w:rPr>
              <w:t>付全款。</w:t>
            </w:r>
          </w:p>
          <w:p w14:paraId="34831B40">
            <w:pPr>
              <w:snapToGrid w:val="0"/>
              <w:spacing w:before="156" w:beforeLines="50" w:line="360" w:lineRule="auto"/>
              <w:ind w:firstLine="480" w:firstLineChars="200"/>
              <w:jc w:val="left"/>
              <w:rPr>
                <w:rFonts w:hint="eastAsia" w:ascii="仿宋" w:hAnsi="仿宋" w:cs="仿宋"/>
                <w:sz w:val="24"/>
                <w:szCs w:val="24"/>
              </w:rPr>
            </w:pPr>
            <w:r>
              <w:rPr>
                <w:rFonts w:hint="eastAsia" w:ascii="仿宋" w:hAnsi="仿宋" w:cs="仿宋"/>
                <w:sz w:val="24"/>
                <w:szCs w:val="24"/>
              </w:rPr>
              <w:t>结算方式：银行承兑或银行转账。</w:t>
            </w:r>
          </w:p>
        </w:tc>
      </w:tr>
      <w:tr w14:paraId="048813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1360" w:type="dxa"/>
            <w:tcBorders>
              <w:top w:val="single" w:color="auto" w:sz="4" w:space="0"/>
              <w:left w:val="single" w:color="auto" w:sz="4" w:space="0"/>
              <w:bottom w:val="single" w:color="auto" w:sz="4" w:space="0"/>
              <w:right w:val="single" w:color="auto" w:sz="4" w:space="0"/>
            </w:tcBorders>
            <w:shd w:val="clear" w:color="auto" w:fill="D8D8D8"/>
            <w:vAlign w:val="center"/>
          </w:tcPr>
          <w:p w14:paraId="1E79434B">
            <w:pPr>
              <w:snapToGrid w:val="0"/>
              <w:spacing w:line="360" w:lineRule="auto"/>
              <w:jc w:val="center"/>
              <w:rPr>
                <w:rFonts w:hint="eastAsia" w:ascii="仿宋" w:hAnsi="仿宋" w:cs="仿宋"/>
                <w:b/>
                <w:sz w:val="24"/>
                <w:szCs w:val="24"/>
                <w:lang w:val="en-US" w:eastAsia="zh-CN"/>
              </w:rPr>
            </w:pPr>
            <w:r>
              <w:rPr>
                <w:rFonts w:hint="eastAsia" w:ascii="仿宋" w:hAnsi="仿宋" w:cs="仿宋"/>
                <w:b/>
                <w:sz w:val="24"/>
                <w:szCs w:val="24"/>
                <w:lang w:val="en-US" w:eastAsia="zh-CN"/>
              </w:rPr>
              <w:t>服务</w:t>
            </w:r>
          </w:p>
          <w:p w14:paraId="589DC65C">
            <w:pPr>
              <w:snapToGrid w:val="0"/>
              <w:spacing w:line="360" w:lineRule="auto"/>
              <w:jc w:val="center"/>
              <w:rPr>
                <w:rFonts w:hint="eastAsia" w:ascii="仿宋" w:hAnsi="仿宋" w:cs="仿宋"/>
                <w:b/>
                <w:sz w:val="24"/>
                <w:szCs w:val="24"/>
              </w:rPr>
            </w:pPr>
            <w:r>
              <w:rPr>
                <w:rFonts w:hint="eastAsia" w:ascii="仿宋" w:hAnsi="仿宋" w:cs="仿宋"/>
                <w:b/>
                <w:sz w:val="24"/>
                <w:szCs w:val="24"/>
              </w:rPr>
              <w:t>地点</w:t>
            </w:r>
          </w:p>
        </w:tc>
        <w:tc>
          <w:tcPr>
            <w:tcW w:w="8086" w:type="dxa"/>
            <w:tcBorders>
              <w:top w:val="single" w:color="auto" w:sz="4" w:space="0"/>
              <w:left w:val="single" w:color="auto" w:sz="4" w:space="0"/>
              <w:bottom w:val="single" w:color="auto" w:sz="4" w:space="0"/>
              <w:right w:val="single" w:color="auto" w:sz="4" w:space="0"/>
            </w:tcBorders>
            <w:vAlign w:val="center"/>
          </w:tcPr>
          <w:p w14:paraId="1C6B55D6">
            <w:pPr>
              <w:snapToGrid w:val="0"/>
              <w:spacing w:before="156" w:beforeLines="50" w:line="360" w:lineRule="auto"/>
              <w:ind w:firstLine="480" w:firstLineChars="200"/>
              <w:jc w:val="left"/>
              <w:rPr>
                <w:rFonts w:hint="eastAsia" w:ascii="仿宋" w:hAnsi="仿宋" w:cs="仿宋"/>
                <w:sz w:val="24"/>
                <w:szCs w:val="24"/>
              </w:rPr>
            </w:pPr>
            <w:r>
              <w:rPr>
                <w:rFonts w:hint="eastAsia" w:ascii="仿宋" w:hAnsi="仿宋" w:cs="仿宋"/>
                <w:sz w:val="24"/>
                <w:szCs w:val="24"/>
              </w:rPr>
              <w:t>济南卫星产业发展集团有限公司。</w:t>
            </w:r>
          </w:p>
        </w:tc>
      </w:tr>
      <w:tr w14:paraId="5490A8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1360" w:type="dxa"/>
            <w:tcBorders>
              <w:top w:val="single" w:color="auto" w:sz="4" w:space="0"/>
              <w:left w:val="single" w:color="auto" w:sz="4" w:space="0"/>
              <w:bottom w:val="single" w:color="auto" w:sz="4" w:space="0"/>
              <w:right w:val="single" w:color="auto" w:sz="4" w:space="0"/>
            </w:tcBorders>
            <w:shd w:val="clear" w:color="auto" w:fill="D8D8D8"/>
            <w:vAlign w:val="center"/>
          </w:tcPr>
          <w:p w14:paraId="4D46C63F">
            <w:pPr>
              <w:snapToGrid w:val="0"/>
              <w:spacing w:line="360" w:lineRule="auto"/>
              <w:jc w:val="center"/>
              <w:rPr>
                <w:rFonts w:hint="eastAsia" w:ascii="仿宋" w:hAnsi="仿宋" w:cs="仿宋"/>
                <w:b/>
                <w:sz w:val="24"/>
                <w:szCs w:val="24"/>
                <w:highlight w:val="none"/>
                <w:lang w:val="en-US" w:eastAsia="zh-CN"/>
              </w:rPr>
            </w:pPr>
            <w:r>
              <w:rPr>
                <w:rFonts w:hint="eastAsia" w:ascii="仿宋" w:hAnsi="仿宋" w:cs="仿宋"/>
                <w:b/>
                <w:sz w:val="24"/>
                <w:szCs w:val="24"/>
                <w:highlight w:val="none"/>
                <w:lang w:val="en-US" w:eastAsia="zh-CN"/>
              </w:rPr>
              <w:t>服务</w:t>
            </w:r>
          </w:p>
          <w:p w14:paraId="15B21413">
            <w:pPr>
              <w:snapToGrid w:val="0"/>
              <w:spacing w:line="360" w:lineRule="auto"/>
              <w:jc w:val="center"/>
              <w:rPr>
                <w:rFonts w:hint="default" w:ascii="仿宋" w:hAnsi="仿宋" w:eastAsia="宋体" w:cs="仿宋"/>
                <w:b/>
                <w:sz w:val="24"/>
                <w:szCs w:val="24"/>
                <w:highlight w:val="none"/>
                <w:lang w:val="en-US" w:eastAsia="zh-CN"/>
              </w:rPr>
            </w:pPr>
            <w:r>
              <w:rPr>
                <w:rFonts w:hint="eastAsia" w:ascii="仿宋" w:hAnsi="仿宋" w:cs="仿宋"/>
                <w:b/>
                <w:sz w:val="24"/>
                <w:szCs w:val="24"/>
                <w:highlight w:val="none"/>
                <w:lang w:val="en-US" w:eastAsia="zh-CN"/>
              </w:rPr>
              <w:t>时长</w:t>
            </w:r>
          </w:p>
        </w:tc>
        <w:tc>
          <w:tcPr>
            <w:tcW w:w="8086" w:type="dxa"/>
            <w:tcBorders>
              <w:top w:val="single" w:color="auto" w:sz="4" w:space="0"/>
              <w:left w:val="single" w:color="auto" w:sz="4" w:space="0"/>
              <w:bottom w:val="single" w:color="auto" w:sz="4" w:space="0"/>
              <w:right w:val="single" w:color="auto" w:sz="4" w:space="0"/>
            </w:tcBorders>
            <w:vAlign w:val="center"/>
          </w:tcPr>
          <w:p w14:paraId="15DD9EE1">
            <w:pPr>
              <w:snapToGrid w:val="0"/>
              <w:spacing w:before="156" w:beforeLines="50" w:line="360" w:lineRule="auto"/>
              <w:ind w:firstLine="480" w:firstLineChars="200"/>
              <w:jc w:val="left"/>
              <w:rPr>
                <w:rFonts w:hint="default" w:ascii="仿宋" w:hAnsi="仿宋" w:eastAsia="宋体" w:cs="仿宋"/>
                <w:sz w:val="24"/>
                <w:szCs w:val="24"/>
                <w:highlight w:val="none"/>
                <w:lang w:val="en-US" w:eastAsia="zh-CN"/>
              </w:rPr>
            </w:pPr>
            <w:r>
              <w:rPr>
                <w:rFonts w:hint="eastAsia" w:ascii="仿宋" w:hAnsi="仿宋" w:cs="仿宋"/>
                <w:sz w:val="24"/>
                <w:szCs w:val="24"/>
                <w:highlight w:val="none"/>
                <w:lang w:val="en-US" w:eastAsia="zh-CN"/>
              </w:rPr>
              <w:t>30天</w:t>
            </w:r>
          </w:p>
        </w:tc>
      </w:tr>
      <w:tr w14:paraId="04C858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17" w:hRule="atLeast"/>
          <w:jc w:val="center"/>
        </w:trPr>
        <w:tc>
          <w:tcPr>
            <w:tcW w:w="1360" w:type="dxa"/>
            <w:tcBorders>
              <w:top w:val="single" w:color="auto" w:sz="4" w:space="0"/>
              <w:left w:val="double" w:color="auto" w:sz="4" w:space="0"/>
              <w:bottom w:val="single" w:color="auto" w:sz="4" w:space="0"/>
              <w:right w:val="single" w:color="auto" w:sz="6" w:space="0"/>
            </w:tcBorders>
            <w:shd w:val="clear" w:color="auto" w:fill="D8D8D8"/>
            <w:vAlign w:val="center"/>
          </w:tcPr>
          <w:p w14:paraId="7BFC8D4F">
            <w:pPr>
              <w:snapToGrid w:val="0"/>
              <w:spacing w:line="360" w:lineRule="auto"/>
              <w:jc w:val="center"/>
              <w:rPr>
                <w:rFonts w:hint="eastAsia" w:ascii="仿宋" w:hAnsi="仿宋" w:cs="仿宋"/>
                <w:b/>
                <w:sz w:val="24"/>
                <w:szCs w:val="24"/>
                <w:highlight w:val="none"/>
                <w:lang w:val="en-US" w:eastAsia="zh-CN"/>
              </w:rPr>
            </w:pPr>
            <w:r>
              <w:rPr>
                <w:rFonts w:hint="eastAsia" w:ascii="仿宋" w:hAnsi="仿宋" w:cs="仿宋"/>
                <w:b/>
                <w:sz w:val="24"/>
                <w:szCs w:val="24"/>
                <w:highlight w:val="none"/>
                <w:lang w:val="en-US" w:eastAsia="zh-CN"/>
              </w:rPr>
              <w:t>服务</w:t>
            </w:r>
          </w:p>
          <w:p w14:paraId="3B1F4F01">
            <w:pPr>
              <w:snapToGrid w:val="0"/>
              <w:spacing w:line="360" w:lineRule="auto"/>
              <w:jc w:val="center"/>
              <w:rPr>
                <w:rFonts w:hint="default" w:ascii="仿宋" w:hAnsi="仿宋" w:eastAsia="宋体" w:cs="仿宋"/>
                <w:b/>
                <w:sz w:val="24"/>
                <w:szCs w:val="24"/>
                <w:highlight w:val="none"/>
                <w:lang w:val="en-US" w:eastAsia="zh-CN"/>
              </w:rPr>
            </w:pPr>
            <w:r>
              <w:rPr>
                <w:rFonts w:hint="eastAsia" w:ascii="仿宋" w:hAnsi="仿宋" w:cs="仿宋"/>
                <w:b/>
                <w:sz w:val="24"/>
                <w:szCs w:val="24"/>
                <w:highlight w:val="none"/>
                <w:lang w:val="en-US" w:eastAsia="zh-CN"/>
              </w:rPr>
              <w:t>时间</w:t>
            </w:r>
          </w:p>
        </w:tc>
        <w:tc>
          <w:tcPr>
            <w:tcW w:w="8086" w:type="dxa"/>
            <w:tcBorders>
              <w:top w:val="single" w:color="auto" w:sz="4" w:space="0"/>
              <w:left w:val="single" w:color="auto" w:sz="6" w:space="0"/>
              <w:bottom w:val="single" w:color="auto" w:sz="4" w:space="0"/>
              <w:right w:val="double" w:color="auto" w:sz="4" w:space="0"/>
            </w:tcBorders>
            <w:vAlign w:val="center"/>
          </w:tcPr>
          <w:p w14:paraId="31FC577C">
            <w:pPr>
              <w:adjustRightInd w:val="0"/>
              <w:snapToGrid w:val="0"/>
              <w:spacing w:line="360" w:lineRule="auto"/>
              <w:ind w:firstLine="480" w:firstLineChars="200"/>
              <w:rPr>
                <w:rFonts w:hint="default" w:ascii="仿宋" w:hAnsi="仿宋" w:eastAsia="宋体" w:cs="仿宋"/>
                <w:sz w:val="24"/>
                <w:szCs w:val="24"/>
                <w:highlight w:val="none"/>
                <w:lang w:val="en-US" w:eastAsia="zh-CN"/>
              </w:rPr>
            </w:pPr>
            <w:r>
              <w:rPr>
                <w:rFonts w:hint="eastAsia" w:ascii="仿宋" w:hAnsi="仿宋" w:cs="仿宋"/>
                <w:sz w:val="24"/>
                <w:szCs w:val="24"/>
                <w:highlight w:val="none"/>
                <w:lang w:val="en-US" w:eastAsia="zh-CN"/>
              </w:rPr>
              <w:t>2026年7月8日-2026年8月6日</w:t>
            </w:r>
          </w:p>
        </w:tc>
      </w:tr>
      <w:tr w14:paraId="2E2CA2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52" w:hRule="atLeast"/>
          <w:jc w:val="center"/>
        </w:trPr>
        <w:tc>
          <w:tcPr>
            <w:tcW w:w="9446" w:type="dxa"/>
            <w:gridSpan w:val="2"/>
            <w:tcBorders>
              <w:top w:val="single" w:color="auto" w:sz="4" w:space="0"/>
              <w:left w:val="double" w:color="auto" w:sz="4" w:space="0"/>
              <w:bottom w:val="double" w:color="auto" w:sz="4" w:space="0"/>
              <w:right w:val="double" w:color="auto" w:sz="4" w:space="0"/>
            </w:tcBorders>
          </w:tcPr>
          <w:p w14:paraId="108CBC53">
            <w:pPr>
              <w:snapToGrid w:val="0"/>
              <w:spacing w:before="156" w:beforeLines="50" w:line="360" w:lineRule="auto"/>
              <w:rPr>
                <w:rFonts w:hint="eastAsia" w:ascii="仿宋" w:hAnsi="仿宋" w:cs="仿宋"/>
                <w:b w:val="0"/>
                <w:bCs/>
                <w:sz w:val="24"/>
                <w:szCs w:val="24"/>
              </w:rPr>
            </w:pPr>
            <w:r>
              <w:rPr>
                <w:rFonts w:hint="eastAsia" w:ascii="仿宋" w:hAnsi="仿宋" w:cs="仿宋"/>
                <w:b/>
                <w:sz w:val="24"/>
                <w:szCs w:val="24"/>
              </w:rPr>
              <w:t>其他服务承诺：</w:t>
            </w:r>
          </w:p>
          <w:p w14:paraId="05429A21">
            <w:pPr>
              <w:snapToGrid w:val="0"/>
              <w:spacing w:line="360" w:lineRule="auto"/>
              <w:rPr>
                <w:rFonts w:hint="eastAsia" w:ascii="仿宋" w:hAnsi="仿宋" w:cs="仿宋"/>
                <w:sz w:val="24"/>
                <w:szCs w:val="24"/>
              </w:rPr>
            </w:pPr>
          </w:p>
        </w:tc>
      </w:tr>
    </w:tbl>
    <w:p w14:paraId="5FECD32B">
      <w:pPr>
        <w:snapToGrid w:val="0"/>
        <w:spacing w:before="156" w:beforeLines="50" w:line="360" w:lineRule="auto"/>
        <w:ind w:firstLine="480" w:firstLineChars="200"/>
        <w:rPr>
          <w:rFonts w:hint="eastAsia" w:ascii="仿宋" w:hAnsi="仿宋" w:cs="仿宋"/>
          <w:sz w:val="24"/>
          <w:szCs w:val="24"/>
        </w:rPr>
      </w:pPr>
      <w:r>
        <w:rPr>
          <w:rFonts w:hint="eastAsia" w:ascii="仿宋" w:hAnsi="仿宋" w:cs="仿宋"/>
          <w:sz w:val="24"/>
          <w:szCs w:val="24"/>
        </w:rPr>
        <w:t xml:space="preserve">    </w:t>
      </w:r>
    </w:p>
    <w:p w14:paraId="35AE7460">
      <w:pPr>
        <w:snapToGrid w:val="0"/>
        <w:spacing w:before="156" w:beforeLines="50" w:line="360" w:lineRule="auto"/>
        <w:ind w:firstLine="960" w:firstLineChars="400"/>
        <w:rPr>
          <w:rFonts w:hint="eastAsia" w:ascii="仿宋" w:hAnsi="仿宋" w:cs="仿宋"/>
          <w:sz w:val="24"/>
          <w:szCs w:val="24"/>
        </w:rPr>
      </w:pPr>
      <w:r>
        <w:rPr>
          <w:rFonts w:hint="eastAsia" w:ascii="仿宋" w:hAnsi="仿宋" w:cs="仿宋"/>
          <w:sz w:val="24"/>
          <w:szCs w:val="24"/>
        </w:rPr>
        <w:t xml:space="preserve">  供应方名称：</w:t>
      </w:r>
      <w:r>
        <w:rPr>
          <w:rFonts w:hint="eastAsia" w:ascii="仿宋" w:hAnsi="仿宋" w:cs="仿宋"/>
          <w:sz w:val="24"/>
          <w:szCs w:val="24"/>
          <w:u w:val="single"/>
        </w:rPr>
        <w:t xml:space="preserve">                                   </w:t>
      </w:r>
      <w:r>
        <w:rPr>
          <w:rFonts w:hint="eastAsia" w:ascii="仿宋" w:hAnsi="仿宋" w:cs="仿宋"/>
          <w:sz w:val="24"/>
          <w:szCs w:val="24"/>
        </w:rPr>
        <w:t>（盖公章）</w:t>
      </w:r>
    </w:p>
    <w:p w14:paraId="0D73172B">
      <w:pPr>
        <w:snapToGrid w:val="0"/>
        <w:spacing w:line="360" w:lineRule="auto"/>
        <w:ind w:firstLine="480" w:firstLineChars="200"/>
        <w:rPr>
          <w:rFonts w:hint="eastAsia" w:ascii="仿宋" w:hAnsi="仿宋" w:cs="仿宋"/>
          <w:sz w:val="24"/>
          <w:szCs w:val="24"/>
        </w:rPr>
      </w:pPr>
      <w:r>
        <w:rPr>
          <w:rFonts w:hint="eastAsia" w:ascii="仿宋" w:hAnsi="仿宋" w:cs="仿宋"/>
          <w:sz w:val="24"/>
          <w:szCs w:val="24"/>
        </w:rPr>
        <w:t xml:space="preserve">      授权代理人：</w:t>
      </w:r>
      <w:r>
        <w:rPr>
          <w:rFonts w:hint="eastAsia" w:ascii="仿宋" w:hAnsi="仿宋" w:cs="仿宋"/>
          <w:sz w:val="24"/>
          <w:szCs w:val="24"/>
          <w:u w:val="single"/>
        </w:rPr>
        <w:t xml:space="preserve">               </w:t>
      </w:r>
      <w:r>
        <w:rPr>
          <w:rFonts w:hint="eastAsia" w:ascii="仿宋" w:hAnsi="仿宋" w:cs="仿宋"/>
          <w:sz w:val="24"/>
          <w:szCs w:val="24"/>
        </w:rPr>
        <w:t>（签字）</w:t>
      </w:r>
    </w:p>
    <w:p w14:paraId="20C47F79">
      <w:pPr>
        <w:snapToGrid w:val="0"/>
        <w:spacing w:line="360" w:lineRule="auto"/>
        <w:ind w:firstLine="480" w:firstLineChars="200"/>
        <w:rPr>
          <w:rFonts w:eastAsia="仿宋_GB2312"/>
          <w:color w:val="000000"/>
          <w:sz w:val="30"/>
        </w:rPr>
      </w:pPr>
      <w:r>
        <w:rPr>
          <w:rFonts w:hint="eastAsia" w:ascii="仿宋" w:hAnsi="仿宋" w:cs="仿宋"/>
          <w:sz w:val="24"/>
          <w:szCs w:val="24"/>
        </w:rPr>
        <w:t xml:space="preserve">      日      期：</w:t>
      </w:r>
      <w:r>
        <w:rPr>
          <w:rFonts w:hint="eastAsia" w:ascii="仿宋" w:hAnsi="仿宋" w:cs="仿宋"/>
          <w:sz w:val="24"/>
          <w:szCs w:val="24"/>
          <w:u w:val="single"/>
        </w:rPr>
        <w:t xml:space="preserve">           </w:t>
      </w:r>
      <w:r>
        <w:rPr>
          <w:rFonts w:hint="eastAsia" w:ascii="仿宋" w:hAnsi="仿宋" w:cs="仿宋"/>
          <w:sz w:val="24"/>
          <w:szCs w:val="24"/>
        </w:rPr>
        <w:t>年</w:t>
      </w:r>
      <w:r>
        <w:rPr>
          <w:rFonts w:hint="eastAsia" w:ascii="仿宋" w:hAnsi="仿宋" w:cs="仿宋"/>
          <w:sz w:val="24"/>
          <w:szCs w:val="24"/>
          <w:u w:val="single"/>
        </w:rPr>
        <w:t xml:space="preserve">       </w:t>
      </w:r>
      <w:r>
        <w:rPr>
          <w:rFonts w:hint="eastAsia" w:ascii="仿宋" w:hAnsi="仿宋" w:cs="仿宋"/>
          <w:sz w:val="24"/>
          <w:szCs w:val="24"/>
        </w:rPr>
        <w:t>月</w:t>
      </w:r>
      <w:r>
        <w:rPr>
          <w:rFonts w:hint="eastAsia" w:ascii="仿宋" w:hAnsi="仿宋" w:cs="仿宋"/>
          <w:sz w:val="24"/>
          <w:szCs w:val="24"/>
          <w:u w:val="single"/>
        </w:rPr>
        <w:t xml:space="preserve">      </w:t>
      </w:r>
    </w:p>
    <w:p w14:paraId="54B27F54">
      <w:pPr>
        <w:snapToGrid w:val="0"/>
        <w:spacing w:before="156" w:beforeLines="50" w:line="360" w:lineRule="auto"/>
        <w:ind w:firstLine="480" w:firstLineChars="200"/>
        <w:rPr>
          <w:rFonts w:hint="eastAsia" w:ascii="仿宋" w:hAnsi="仿宋" w:cs="仿宋"/>
          <w:sz w:val="24"/>
          <w:szCs w:val="24"/>
        </w:rPr>
      </w:pPr>
    </w:p>
    <w:p w14:paraId="7D8FF408">
      <w:pPr>
        <w:snapToGrid w:val="0"/>
        <w:spacing w:before="156" w:beforeLines="50" w:line="360" w:lineRule="auto"/>
        <w:ind w:firstLine="480" w:firstLineChars="200"/>
        <w:rPr>
          <w:rFonts w:hint="eastAsia" w:ascii="仿宋" w:hAnsi="仿宋" w:cs="仿宋"/>
          <w:sz w:val="24"/>
          <w:szCs w:val="24"/>
        </w:rPr>
      </w:pPr>
    </w:p>
    <w:p w14:paraId="1E7A40DF">
      <w:pPr>
        <w:adjustRightInd w:val="0"/>
        <w:snapToGrid w:val="0"/>
        <w:spacing w:line="360" w:lineRule="auto"/>
        <w:jc w:val="center"/>
        <w:rPr>
          <w:rFonts w:hint="eastAsia" w:ascii="仿宋" w:hAnsi="仿宋" w:cs="仿宋"/>
          <w:b/>
          <w:sz w:val="24"/>
          <w:szCs w:val="24"/>
        </w:rPr>
      </w:pPr>
      <w:r>
        <w:rPr>
          <w:rFonts w:hint="eastAsia" w:ascii="仿宋" w:hAnsi="仿宋" w:cs="仿宋"/>
          <w:b/>
          <w:bCs/>
          <w:sz w:val="24"/>
          <w:szCs w:val="24"/>
        </w:rPr>
        <w:t>分项报价表</w:t>
      </w:r>
    </w:p>
    <w:p w14:paraId="3BE134E1">
      <w:pPr>
        <w:snapToGrid w:val="0"/>
        <w:spacing w:before="156" w:beforeLines="50" w:line="360" w:lineRule="auto"/>
        <w:ind w:firstLine="480" w:firstLineChars="200"/>
        <w:rPr>
          <w:rFonts w:hint="eastAsia" w:ascii="仿宋" w:hAnsi="仿宋" w:cs="仿宋"/>
          <w:sz w:val="24"/>
          <w:szCs w:val="24"/>
        </w:rPr>
      </w:pPr>
    </w:p>
    <w:p w14:paraId="101562E5">
      <w:pPr>
        <w:snapToGrid w:val="0"/>
        <w:spacing w:before="156" w:beforeLines="50" w:line="360" w:lineRule="auto"/>
        <w:ind w:firstLine="480" w:firstLineChars="200"/>
        <w:rPr>
          <w:rFonts w:hint="eastAsia" w:ascii="仿宋" w:hAnsi="仿宋" w:cs="仿宋"/>
          <w:sz w:val="24"/>
          <w:szCs w:val="24"/>
        </w:rPr>
      </w:pPr>
      <w:r>
        <w:rPr>
          <w:rFonts w:hint="eastAsia" w:ascii="仿宋" w:hAnsi="仿宋" w:cs="仿宋"/>
          <w:sz w:val="24"/>
          <w:szCs w:val="24"/>
        </w:rPr>
        <w:t>格式自拟。</w:t>
      </w:r>
    </w:p>
    <w:p w14:paraId="2E22E5CF">
      <w:pPr>
        <w:snapToGrid w:val="0"/>
        <w:spacing w:before="156" w:beforeLines="50" w:line="360" w:lineRule="auto"/>
        <w:ind w:firstLine="480" w:firstLineChars="200"/>
        <w:rPr>
          <w:rFonts w:hint="eastAsia" w:ascii="仿宋" w:hAnsi="仿宋" w:cs="仿宋"/>
          <w:sz w:val="24"/>
          <w:szCs w:val="24"/>
        </w:rPr>
      </w:pPr>
    </w:p>
    <w:p w14:paraId="22C36FD8">
      <w:pPr>
        <w:snapToGrid w:val="0"/>
        <w:spacing w:before="156" w:beforeLines="50" w:line="360" w:lineRule="auto"/>
        <w:ind w:firstLine="480" w:firstLineChars="200"/>
        <w:rPr>
          <w:rFonts w:hint="eastAsia" w:ascii="仿宋" w:hAnsi="仿宋" w:cs="仿宋"/>
          <w:sz w:val="24"/>
          <w:szCs w:val="24"/>
        </w:rPr>
      </w:pPr>
    </w:p>
    <w:p w14:paraId="59CFCB12">
      <w:pPr>
        <w:snapToGrid w:val="0"/>
        <w:spacing w:before="156" w:beforeLines="50" w:line="360" w:lineRule="auto"/>
        <w:ind w:firstLine="480" w:firstLineChars="200"/>
        <w:rPr>
          <w:rFonts w:hint="eastAsia" w:ascii="仿宋" w:hAnsi="仿宋" w:cs="仿宋"/>
          <w:sz w:val="24"/>
          <w:szCs w:val="24"/>
        </w:rPr>
      </w:pPr>
    </w:p>
    <w:p w14:paraId="64705207">
      <w:pPr>
        <w:snapToGrid w:val="0"/>
        <w:spacing w:before="156" w:beforeLines="50" w:line="360" w:lineRule="auto"/>
        <w:ind w:firstLine="480" w:firstLineChars="200"/>
        <w:rPr>
          <w:rFonts w:hint="eastAsia" w:ascii="仿宋" w:hAnsi="仿宋" w:cs="仿宋"/>
          <w:sz w:val="24"/>
          <w:szCs w:val="24"/>
        </w:rPr>
      </w:pPr>
    </w:p>
    <w:p w14:paraId="41D66E49">
      <w:pPr>
        <w:snapToGrid w:val="0"/>
        <w:spacing w:before="156" w:beforeLines="50" w:line="360" w:lineRule="auto"/>
        <w:ind w:firstLine="480" w:firstLineChars="200"/>
        <w:rPr>
          <w:rFonts w:hint="eastAsia" w:ascii="仿宋" w:hAnsi="仿宋" w:cs="仿宋"/>
          <w:sz w:val="24"/>
          <w:szCs w:val="24"/>
        </w:rPr>
      </w:pPr>
    </w:p>
    <w:p w14:paraId="0B5C63A5">
      <w:pPr>
        <w:snapToGrid w:val="0"/>
        <w:spacing w:before="156" w:beforeLines="50" w:line="360" w:lineRule="auto"/>
        <w:ind w:firstLine="480" w:firstLineChars="200"/>
        <w:rPr>
          <w:rFonts w:hint="eastAsia" w:ascii="仿宋" w:hAnsi="仿宋" w:cs="仿宋"/>
          <w:sz w:val="24"/>
          <w:szCs w:val="24"/>
        </w:rPr>
      </w:pPr>
    </w:p>
    <w:p w14:paraId="39A631C9">
      <w:pPr>
        <w:snapToGrid w:val="0"/>
        <w:spacing w:before="156" w:beforeLines="50" w:line="360" w:lineRule="auto"/>
        <w:ind w:firstLine="480" w:firstLineChars="200"/>
        <w:rPr>
          <w:rFonts w:hint="eastAsia" w:ascii="仿宋" w:hAnsi="仿宋" w:cs="仿宋"/>
          <w:sz w:val="24"/>
          <w:szCs w:val="24"/>
        </w:rPr>
      </w:pPr>
    </w:p>
    <w:p w14:paraId="784D293F">
      <w:pPr>
        <w:snapToGrid w:val="0"/>
        <w:spacing w:before="156" w:beforeLines="50" w:line="360" w:lineRule="auto"/>
        <w:ind w:firstLine="480" w:firstLineChars="200"/>
        <w:rPr>
          <w:rFonts w:hint="eastAsia" w:ascii="仿宋" w:hAnsi="仿宋" w:cs="仿宋"/>
          <w:sz w:val="24"/>
          <w:szCs w:val="24"/>
        </w:rPr>
      </w:pPr>
    </w:p>
    <w:p w14:paraId="658D308B">
      <w:pPr>
        <w:snapToGrid w:val="0"/>
        <w:spacing w:before="156" w:beforeLines="50" w:line="360" w:lineRule="auto"/>
        <w:ind w:firstLine="480" w:firstLineChars="200"/>
        <w:rPr>
          <w:rFonts w:hint="eastAsia" w:ascii="仿宋" w:hAnsi="仿宋" w:cs="仿宋"/>
          <w:sz w:val="24"/>
          <w:szCs w:val="24"/>
        </w:rPr>
      </w:pPr>
    </w:p>
    <w:p w14:paraId="09BEDA28">
      <w:pPr>
        <w:snapToGrid w:val="0"/>
        <w:spacing w:before="156" w:beforeLines="50" w:line="360" w:lineRule="auto"/>
        <w:ind w:firstLine="480" w:firstLineChars="200"/>
        <w:rPr>
          <w:rFonts w:hint="eastAsia" w:ascii="仿宋" w:hAnsi="仿宋" w:cs="仿宋"/>
          <w:sz w:val="24"/>
          <w:szCs w:val="24"/>
        </w:rPr>
      </w:pPr>
    </w:p>
    <w:p w14:paraId="1EC45406">
      <w:pPr>
        <w:snapToGrid w:val="0"/>
        <w:spacing w:before="156" w:beforeLines="50" w:line="360" w:lineRule="auto"/>
        <w:ind w:firstLine="480" w:firstLineChars="200"/>
        <w:rPr>
          <w:rFonts w:hint="eastAsia" w:ascii="仿宋" w:hAnsi="仿宋" w:cs="仿宋"/>
          <w:sz w:val="24"/>
          <w:szCs w:val="24"/>
        </w:rPr>
      </w:pPr>
    </w:p>
    <w:p w14:paraId="029455F3">
      <w:pPr>
        <w:snapToGrid w:val="0"/>
        <w:spacing w:before="156" w:beforeLines="50" w:line="360" w:lineRule="auto"/>
        <w:ind w:firstLine="480" w:firstLineChars="200"/>
        <w:rPr>
          <w:rFonts w:hint="eastAsia" w:ascii="仿宋" w:hAnsi="仿宋" w:cs="仿宋"/>
          <w:sz w:val="24"/>
          <w:szCs w:val="24"/>
        </w:rPr>
      </w:pPr>
    </w:p>
    <w:p w14:paraId="2A8BA3EE">
      <w:pPr>
        <w:snapToGrid w:val="0"/>
        <w:spacing w:before="156" w:beforeLines="50" w:line="360" w:lineRule="auto"/>
        <w:ind w:firstLine="960" w:firstLineChars="400"/>
        <w:rPr>
          <w:rFonts w:hint="eastAsia" w:ascii="仿宋" w:hAnsi="仿宋" w:cs="仿宋"/>
          <w:sz w:val="24"/>
          <w:szCs w:val="24"/>
        </w:rPr>
      </w:pPr>
      <w:r>
        <w:rPr>
          <w:rFonts w:hint="eastAsia" w:ascii="仿宋" w:hAnsi="仿宋" w:cs="仿宋"/>
          <w:sz w:val="24"/>
          <w:szCs w:val="24"/>
        </w:rPr>
        <w:t xml:space="preserve">  供应方名称：</w:t>
      </w:r>
      <w:r>
        <w:rPr>
          <w:rFonts w:hint="eastAsia" w:ascii="仿宋" w:hAnsi="仿宋" w:cs="仿宋"/>
          <w:sz w:val="24"/>
          <w:szCs w:val="24"/>
          <w:u w:val="single"/>
        </w:rPr>
        <w:t xml:space="preserve">                                   </w:t>
      </w:r>
      <w:r>
        <w:rPr>
          <w:rFonts w:hint="eastAsia" w:ascii="仿宋" w:hAnsi="仿宋" w:cs="仿宋"/>
          <w:sz w:val="24"/>
          <w:szCs w:val="24"/>
        </w:rPr>
        <w:t>（盖公章）</w:t>
      </w:r>
    </w:p>
    <w:p w14:paraId="14381495">
      <w:pPr>
        <w:snapToGrid w:val="0"/>
        <w:spacing w:line="360" w:lineRule="auto"/>
        <w:ind w:firstLine="480" w:firstLineChars="200"/>
        <w:rPr>
          <w:rFonts w:hint="eastAsia" w:ascii="仿宋" w:hAnsi="仿宋" w:cs="仿宋"/>
          <w:sz w:val="24"/>
          <w:szCs w:val="24"/>
        </w:rPr>
      </w:pPr>
      <w:r>
        <w:rPr>
          <w:rFonts w:hint="eastAsia" w:ascii="仿宋" w:hAnsi="仿宋" w:cs="仿宋"/>
          <w:sz w:val="24"/>
          <w:szCs w:val="24"/>
        </w:rPr>
        <w:t xml:space="preserve">      授权代理人：</w:t>
      </w:r>
      <w:r>
        <w:rPr>
          <w:rFonts w:hint="eastAsia" w:ascii="仿宋" w:hAnsi="仿宋" w:cs="仿宋"/>
          <w:sz w:val="24"/>
          <w:szCs w:val="24"/>
          <w:u w:val="single"/>
        </w:rPr>
        <w:t xml:space="preserve">               </w:t>
      </w:r>
      <w:r>
        <w:rPr>
          <w:rFonts w:hint="eastAsia" w:ascii="仿宋" w:hAnsi="仿宋" w:cs="仿宋"/>
          <w:sz w:val="24"/>
          <w:szCs w:val="24"/>
        </w:rPr>
        <w:t>（签字）</w:t>
      </w:r>
    </w:p>
    <w:p w14:paraId="396D28C9">
      <w:pPr>
        <w:snapToGrid w:val="0"/>
        <w:spacing w:line="360" w:lineRule="auto"/>
        <w:ind w:firstLine="480" w:firstLineChars="200"/>
        <w:rPr>
          <w:rFonts w:hint="eastAsia" w:ascii="仿宋" w:hAnsi="仿宋" w:cs="仿宋"/>
          <w:sz w:val="24"/>
          <w:szCs w:val="24"/>
          <w:u w:val="single"/>
        </w:rPr>
      </w:pPr>
      <w:r>
        <w:rPr>
          <w:rFonts w:hint="eastAsia" w:ascii="仿宋" w:hAnsi="仿宋" w:cs="仿宋"/>
          <w:sz w:val="24"/>
          <w:szCs w:val="24"/>
        </w:rPr>
        <w:t xml:space="preserve">      日      期：</w:t>
      </w:r>
      <w:r>
        <w:rPr>
          <w:rFonts w:hint="eastAsia" w:ascii="仿宋" w:hAnsi="仿宋" w:cs="仿宋"/>
          <w:sz w:val="24"/>
          <w:szCs w:val="24"/>
          <w:u w:val="single"/>
        </w:rPr>
        <w:t xml:space="preserve">           </w:t>
      </w:r>
      <w:r>
        <w:rPr>
          <w:rFonts w:hint="eastAsia" w:ascii="仿宋" w:hAnsi="仿宋" w:cs="仿宋"/>
          <w:sz w:val="24"/>
          <w:szCs w:val="24"/>
        </w:rPr>
        <w:t>年</w:t>
      </w:r>
      <w:r>
        <w:rPr>
          <w:rFonts w:hint="eastAsia" w:ascii="仿宋" w:hAnsi="仿宋" w:cs="仿宋"/>
          <w:sz w:val="24"/>
          <w:szCs w:val="24"/>
          <w:u w:val="single"/>
        </w:rPr>
        <w:t xml:space="preserve">       </w:t>
      </w:r>
      <w:r>
        <w:rPr>
          <w:rFonts w:hint="eastAsia" w:ascii="仿宋" w:hAnsi="仿宋" w:cs="仿宋"/>
          <w:sz w:val="24"/>
          <w:szCs w:val="24"/>
        </w:rPr>
        <w:t>月</w:t>
      </w:r>
      <w:r>
        <w:rPr>
          <w:rFonts w:hint="eastAsia" w:ascii="仿宋" w:hAnsi="仿宋" w:cs="仿宋"/>
          <w:sz w:val="24"/>
          <w:szCs w:val="24"/>
          <w:u w:val="single"/>
        </w:rPr>
        <w:t xml:space="preserve">      </w:t>
      </w:r>
    </w:p>
    <w:p w14:paraId="1C8C3EFB">
      <w:pPr>
        <w:rPr>
          <w:rFonts w:hint="eastAsia" w:ascii="仿宋" w:hAnsi="仿宋" w:cs="仿宋"/>
          <w:sz w:val="24"/>
          <w:szCs w:val="24"/>
          <w:u w:val="single"/>
        </w:rPr>
      </w:pPr>
      <w:r>
        <w:rPr>
          <w:rFonts w:hint="eastAsia" w:ascii="仿宋" w:hAnsi="仿宋" w:cs="仿宋"/>
          <w:sz w:val="24"/>
          <w:szCs w:val="24"/>
          <w:u w:val="single"/>
        </w:rPr>
        <w:br w:type="page"/>
      </w:r>
    </w:p>
    <w:p w14:paraId="0F703083">
      <w:pPr>
        <w:tabs>
          <w:tab w:val="left" w:pos="1560"/>
          <w:tab w:val="center" w:pos="4422"/>
        </w:tabs>
        <w:snapToGrid w:val="0"/>
        <w:spacing w:before="156" w:beforeLines="50" w:after="156" w:afterLines="50" w:line="360" w:lineRule="auto"/>
        <w:jc w:val="center"/>
        <w:rPr>
          <w:rFonts w:hint="eastAsia" w:ascii="仿宋" w:hAnsi="仿宋" w:eastAsia="宋体" w:cs="仿宋"/>
          <w:b/>
          <w:sz w:val="32"/>
          <w:szCs w:val="32"/>
        </w:rPr>
      </w:pPr>
      <w:r>
        <w:rPr>
          <w:rFonts w:hint="eastAsia" w:ascii="仿宋" w:hAnsi="仿宋" w:eastAsia="宋体" w:cs="仿宋"/>
          <w:b/>
          <w:sz w:val="32"/>
          <w:szCs w:val="32"/>
        </w:rPr>
        <w:t>五、供应方认为需提供的其它资料</w:t>
      </w:r>
    </w:p>
    <w:p w14:paraId="60AC0BEA">
      <w:pPr>
        <w:snapToGrid w:val="0"/>
        <w:spacing w:line="360" w:lineRule="auto"/>
        <w:ind w:firstLine="480" w:firstLineChars="200"/>
        <w:rPr>
          <w:rFonts w:hint="eastAsia" w:ascii="仿宋" w:hAnsi="仿宋" w:cs="仿宋"/>
          <w:sz w:val="24"/>
          <w:szCs w:val="24"/>
          <w:u w:val="single"/>
        </w:rPr>
      </w:pPr>
    </w:p>
    <w:sectPr>
      <w:pgSz w:w="11906" w:h="16838"/>
      <w:pgMar w:top="1213" w:right="1800" w:bottom="121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MingLiUfalt">
    <w:altName w:val="Microsoft JhengHei"/>
    <w:panose1 w:val="00000000000000000000"/>
    <w:charset w:val="88"/>
    <w:family w:val="modern"/>
    <w:pitch w:val="default"/>
    <w:sig w:usb0="00000000" w:usb1="00000000" w:usb2="00000010" w:usb3="00000000" w:csb0="00100000" w:csb1="00000000"/>
  </w:font>
  <w:font w:name="Microsoft JhengHei">
    <w:panose1 w:val="020B0604030504040204"/>
    <w:charset w:val="88"/>
    <w:family w:val="auto"/>
    <w:pitch w:val="default"/>
    <w:sig w:usb0="000002A7" w:usb1="28CF4400" w:usb2="00000016" w:usb3="00000000" w:csb0="00100009"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iconfont">
    <w:altName w:val="ksdb"/>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ksdb">
    <w:panose1 w:val="02000500000000000000"/>
    <w:charset w:val="00"/>
    <w:family w:val="auto"/>
    <w:pitch w:val="default"/>
    <w:sig w:usb0="00000001"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9E6BC4">
    <w:pPr>
      <w:pStyle w:val="2"/>
      <w:jc w:val="center"/>
    </w:pPr>
    <w:r>
      <w:fldChar w:fldCharType="begin"/>
    </w:r>
    <w:r>
      <w:instrText xml:space="preserve"> PAGE   \* MERGEFORMAT </w:instrText>
    </w:r>
    <w:r>
      <w:fldChar w:fldCharType="separate"/>
    </w:r>
    <w:r>
      <w:rPr>
        <w:lang w:val="zh-CN"/>
      </w:rPr>
      <w:t>53</w:t>
    </w:r>
    <w:r>
      <w:fldChar w:fldCharType="end"/>
    </w:r>
  </w:p>
  <w:p w14:paraId="351819B8">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EC1EF0">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singleLevel"/>
    <w:tmpl w:val="00000005"/>
    <w:lvl w:ilvl="0" w:tentative="0">
      <w:start w:val="1"/>
      <w:numFmt w:val="decimal"/>
      <w:suff w:val="nothing"/>
      <w:lvlText w:val="（%1）"/>
      <w:lvlJc w:val="left"/>
    </w:lvl>
  </w:abstractNum>
  <w:abstractNum w:abstractNumId="1">
    <w:nsid w:val="00785F01"/>
    <w:multiLevelType w:val="singleLevel"/>
    <w:tmpl w:val="00785F01"/>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6C0400D"/>
    <w:rsid w:val="001D109E"/>
    <w:rsid w:val="005338E4"/>
    <w:rsid w:val="00767743"/>
    <w:rsid w:val="007B160E"/>
    <w:rsid w:val="00F20C70"/>
    <w:rsid w:val="035C6DF3"/>
    <w:rsid w:val="04E11CA6"/>
    <w:rsid w:val="05087351"/>
    <w:rsid w:val="06F832D7"/>
    <w:rsid w:val="07632E46"/>
    <w:rsid w:val="0A982E07"/>
    <w:rsid w:val="0BB2614A"/>
    <w:rsid w:val="0C160487"/>
    <w:rsid w:val="0E250E55"/>
    <w:rsid w:val="0F5F5CA1"/>
    <w:rsid w:val="0F9C0802"/>
    <w:rsid w:val="108B709A"/>
    <w:rsid w:val="121877C9"/>
    <w:rsid w:val="12B62FD5"/>
    <w:rsid w:val="12DB441B"/>
    <w:rsid w:val="12ED571D"/>
    <w:rsid w:val="14830684"/>
    <w:rsid w:val="14A776C0"/>
    <w:rsid w:val="15330B6D"/>
    <w:rsid w:val="162E2871"/>
    <w:rsid w:val="168819C7"/>
    <w:rsid w:val="16922719"/>
    <w:rsid w:val="16A6065A"/>
    <w:rsid w:val="17A05558"/>
    <w:rsid w:val="183119AD"/>
    <w:rsid w:val="18AE37F5"/>
    <w:rsid w:val="18BA03EC"/>
    <w:rsid w:val="19121FD6"/>
    <w:rsid w:val="1A7A42D7"/>
    <w:rsid w:val="1BD712B5"/>
    <w:rsid w:val="1BDC5BC4"/>
    <w:rsid w:val="1BEA2D97"/>
    <w:rsid w:val="1C7B7BA3"/>
    <w:rsid w:val="1C7F0E8C"/>
    <w:rsid w:val="1D48246B"/>
    <w:rsid w:val="1DA63635"/>
    <w:rsid w:val="1E4F5A7B"/>
    <w:rsid w:val="1E965458"/>
    <w:rsid w:val="1FB76534"/>
    <w:rsid w:val="1FE02E2E"/>
    <w:rsid w:val="2063580D"/>
    <w:rsid w:val="20B87193"/>
    <w:rsid w:val="20F621DE"/>
    <w:rsid w:val="235651B5"/>
    <w:rsid w:val="237F336C"/>
    <w:rsid w:val="26494B14"/>
    <w:rsid w:val="26976211"/>
    <w:rsid w:val="26FC7E22"/>
    <w:rsid w:val="278173E9"/>
    <w:rsid w:val="28940C5A"/>
    <w:rsid w:val="289C26F8"/>
    <w:rsid w:val="2A2B739C"/>
    <w:rsid w:val="2A427D6B"/>
    <w:rsid w:val="2AAA5CA7"/>
    <w:rsid w:val="2AD43590"/>
    <w:rsid w:val="2BAF5E7E"/>
    <w:rsid w:val="2C4604BD"/>
    <w:rsid w:val="2CCA2E9C"/>
    <w:rsid w:val="2EEE70F6"/>
    <w:rsid w:val="2F7875DF"/>
    <w:rsid w:val="3072158B"/>
    <w:rsid w:val="30A734F4"/>
    <w:rsid w:val="30C776F3"/>
    <w:rsid w:val="31C7735A"/>
    <w:rsid w:val="33664A41"/>
    <w:rsid w:val="3392223A"/>
    <w:rsid w:val="348A5C2C"/>
    <w:rsid w:val="35904557"/>
    <w:rsid w:val="35D501BC"/>
    <w:rsid w:val="361B6516"/>
    <w:rsid w:val="37AF4CE7"/>
    <w:rsid w:val="37AF5987"/>
    <w:rsid w:val="39450DC7"/>
    <w:rsid w:val="39DF3CFF"/>
    <w:rsid w:val="3B712735"/>
    <w:rsid w:val="3D344362"/>
    <w:rsid w:val="3D3616D9"/>
    <w:rsid w:val="3E1D0952"/>
    <w:rsid w:val="3F4A5777"/>
    <w:rsid w:val="3F636838"/>
    <w:rsid w:val="407E68CF"/>
    <w:rsid w:val="40F2256A"/>
    <w:rsid w:val="411B386E"/>
    <w:rsid w:val="41B63597"/>
    <w:rsid w:val="42705F43"/>
    <w:rsid w:val="42976F25"/>
    <w:rsid w:val="42CA554C"/>
    <w:rsid w:val="43F6411F"/>
    <w:rsid w:val="445B21D4"/>
    <w:rsid w:val="459F2450"/>
    <w:rsid w:val="45EB2497"/>
    <w:rsid w:val="466F101E"/>
    <w:rsid w:val="46C0400D"/>
    <w:rsid w:val="48EB1D78"/>
    <w:rsid w:val="4A056E6A"/>
    <w:rsid w:val="4B5E0F27"/>
    <w:rsid w:val="4B6D3A5F"/>
    <w:rsid w:val="4C9D782D"/>
    <w:rsid w:val="4D9D7D28"/>
    <w:rsid w:val="4DC31516"/>
    <w:rsid w:val="4E2875CB"/>
    <w:rsid w:val="4F4E12B3"/>
    <w:rsid w:val="4F530677"/>
    <w:rsid w:val="4F93316A"/>
    <w:rsid w:val="4F9C32CC"/>
    <w:rsid w:val="5156444F"/>
    <w:rsid w:val="51782617"/>
    <w:rsid w:val="52224088"/>
    <w:rsid w:val="54FB5845"/>
    <w:rsid w:val="56A8574D"/>
    <w:rsid w:val="59725B9E"/>
    <w:rsid w:val="5A2C3017"/>
    <w:rsid w:val="5B351579"/>
    <w:rsid w:val="5B5163B3"/>
    <w:rsid w:val="5C180C7F"/>
    <w:rsid w:val="6008100A"/>
    <w:rsid w:val="60C25FB7"/>
    <w:rsid w:val="61377DF9"/>
    <w:rsid w:val="61DC44FC"/>
    <w:rsid w:val="624927E5"/>
    <w:rsid w:val="62B84919"/>
    <w:rsid w:val="638506A1"/>
    <w:rsid w:val="64E536C8"/>
    <w:rsid w:val="669B2BD8"/>
    <w:rsid w:val="66DE54D4"/>
    <w:rsid w:val="68784853"/>
    <w:rsid w:val="69AC5E93"/>
    <w:rsid w:val="6B362ECF"/>
    <w:rsid w:val="6C2B67AC"/>
    <w:rsid w:val="6C4B6506"/>
    <w:rsid w:val="6D373934"/>
    <w:rsid w:val="6F071839"/>
    <w:rsid w:val="70310109"/>
    <w:rsid w:val="715B13E6"/>
    <w:rsid w:val="7160325F"/>
    <w:rsid w:val="721F3830"/>
    <w:rsid w:val="73FB4CB6"/>
    <w:rsid w:val="75415B86"/>
    <w:rsid w:val="76DD68F5"/>
    <w:rsid w:val="770A0750"/>
    <w:rsid w:val="7750356B"/>
    <w:rsid w:val="782A2DB5"/>
    <w:rsid w:val="79382508"/>
    <w:rsid w:val="79A4194C"/>
    <w:rsid w:val="7A2A358B"/>
    <w:rsid w:val="7AF16E13"/>
    <w:rsid w:val="7B02692A"/>
    <w:rsid w:val="7B22521E"/>
    <w:rsid w:val="7BAC2D3A"/>
    <w:rsid w:val="7BCB7664"/>
    <w:rsid w:val="7F2552DD"/>
    <w:rsid w:val="7FB323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kern w:val="0"/>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kern w:val="0"/>
      <w:sz w:val="18"/>
      <w:szCs w:val="18"/>
    </w:rPr>
  </w:style>
  <w:style w:type="paragraph" w:styleId="4">
    <w:name w:val="toc 1"/>
    <w:basedOn w:val="5"/>
    <w:next w:val="1"/>
    <w:qFormat/>
    <w:uiPriority w:val="0"/>
    <w:pPr>
      <w:tabs>
        <w:tab w:val="right" w:leader="dot" w:pos="9060"/>
      </w:tabs>
      <w:spacing w:after="120" w:line="360" w:lineRule="exact"/>
      <w:ind w:firstLine="198"/>
      <w:jc w:val="center"/>
    </w:pPr>
    <w:rPr>
      <w:rFonts w:ascii="宋体" w:hAnsi="宋体"/>
      <w:b/>
      <w:bCs/>
      <w:caps/>
    </w:rPr>
  </w:style>
  <w:style w:type="paragraph" w:styleId="5">
    <w:name w:val="index 1"/>
    <w:basedOn w:val="1"/>
    <w:next w:val="1"/>
    <w:qFormat/>
    <w:uiPriority w:val="0"/>
  </w:style>
  <w:style w:type="character" w:styleId="8">
    <w:name w:val="Emphasis"/>
    <w:basedOn w:val="7"/>
    <w:qFormat/>
    <w:uiPriority w:val="0"/>
  </w:style>
  <w:style w:type="character" w:styleId="9">
    <w:name w:val="Hyperlink"/>
    <w:basedOn w:val="7"/>
    <w:qFormat/>
    <w:uiPriority w:val="0"/>
    <w:rPr>
      <w:color w:val="0000FF"/>
      <w:u w:val="single"/>
    </w:rPr>
  </w:style>
  <w:style w:type="paragraph" w:customStyle="1" w:styleId="10">
    <w:name w:val="正文文本 (4)"/>
    <w:basedOn w:val="1"/>
    <w:qFormat/>
    <w:uiPriority w:val="0"/>
    <w:pPr>
      <w:shd w:val="clear" w:color="auto" w:fill="FFFFFF"/>
      <w:spacing w:before="1040" w:line="780" w:lineRule="exact"/>
      <w:jc w:val="left"/>
    </w:pPr>
    <w:rPr>
      <w:rFonts w:ascii="MingLiUfalt" w:hAnsi="MingLiUfalt" w:eastAsia="MingLiUfalt"/>
      <w:spacing w:val="60"/>
      <w:kern w:val="0"/>
      <w:sz w:val="78"/>
      <w:szCs w:val="78"/>
    </w:rPr>
  </w:style>
  <w:style w:type="paragraph" w:customStyle="1" w:styleId="11">
    <w:name w:val="正文文本 (6)"/>
    <w:basedOn w:val="1"/>
    <w:qFormat/>
    <w:uiPriority w:val="0"/>
    <w:pPr>
      <w:shd w:val="clear" w:color="auto" w:fill="FFFFFF"/>
      <w:spacing w:line="280" w:lineRule="exact"/>
      <w:jc w:val="left"/>
    </w:pPr>
    <w:rPr>
      <w:rFonts w:ascii="MingLiUfalt" w:hAnsi="MingLiUfalt" w:eastAsia="MingLiUfalt"/>
      <w:color w:val="000000"/>
      <w:kern w:val="0"/>
      <w:sz w:val="28"/>
      <w:szCs w:val="28"/>
      <w:lang w:val="zh-CN"/>
    </w:rPr>
  </w:style>
  <w:style w:type="paragraph" w:customStyle="1" w:styleId="12">
    <w:name w:val="正文1"/>
    <w:basedOn w:val="1"/>
    <w:qFormat/>
    <w:uiPriority w:val="0"/>
    <w:pPr>
      <w:adjustRightInd w:val="0"/>
      <w:spacing w:line="480" w:lineRule="exact"/>
      <w:textAlignment w:val="baseline"/>
    </w:pPr>
    <w:rPr>
      <w:spacing w:val="-2"/>
      <w:kern w:val="0"/>
      <w:sz w:val="28"/>
      <w:szCs w:val="20"/>
    </w:rPr>
  </w:style>
  <w:style w:type="paragraph" w:styleId="13">
    <w:name w:val="List Paragraph"/>
    <w:basedOn w:val="1"/>
    <w:qFormat/>
    <w:uiPriority w:val="0"/>
    <w:pPr>
      <w:ind w:firstLine="420" w:firstLineChars="200"/>
    </w:pPr>
  </w:style>
  <w:style w:type="character" w:customStyle="1" w:styleId="14">
    <w:name w:val="标题 2 Char1"/>
    <w:qFormat/>
    <w:uiPriority w:val="0"/>
    <w:rPr>
      <w:rFonts w:ascii="Cambria" w:hAnsi="Cambria" w:eastAsia="宋体" w:cs="Cambria"/>
      <w:b/>
      <w:bCs/>
      <w:kern w:val="0"/>
      <w:sz w:val="32"/>
      <w:szCs w:val="32"/>
    </w:rPr>
  </w:style>
  <w:style w:type="paragraph" w:customStyle="1" w:styleId="1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6">
    <w:name w:val="Table Text"/>
    <w:basedOn w:val="1"/>
    <w:semiHidden/>
    <w:qFormat/>
    <w:uiPriority w:val="0"/>
    <w:rPr>
      <w:rFonts w:ascii="宋体" w:hAnsi="宋体" w:cs="宋体"/>
      <w:szCs w:val="21"/>
      <w:lang w:eastAsia="en-US"/>
    </w:rPr>
  </w:style>
  <w:style w:type="table" w:customStyle="1" w:styleId="17">
    <w:name w:val="Table Normal"/>
    <w:semiHidden/>
    <w:unhideWhenUsed/>
    <w:qFormat/>
    <w:uiPriority w:val="0"/>
    <w:tblPr>
      <w:tblCellMar>
        <w:top w:w="0" w:type="dxa"/>
        <w:left w:w="0" w:type="dxa"/>
        <w:bottom w:w="0" w:type="dxa"/>
        <w:right w:w="0" w:type="dxa"/>
      </w:tblCellMar>
    </w:tblPr>
  </w:style>
  <w:style w:type="paragraph" w:customStyle="1" w:styleId="18">
    <w:name w:val="星元-表格标题"/>
    <w:basedOn w:val="1"/>
    <w:qFormat/>
    <w:uiPriority w:val="0"/>
    <w:pPr>
      <w:keepNext/>
      <w:spacing w:before="312" w:beforeLines="100" w:line="240" w:lineRule="auto"/>
      <w:jc w:val="center"/>
    </w:pPr>
    <w:rPr>
      <w:rFonts w:cs="宋体"/>
      <w:sz w:val="21"/>
      <w:szCs w:val="20"/>
    </w:rPr>
  </w:style>
  <w:style w:type="paragraph" w:customStyle="1" w:styleId="19">
    <w:name w:val="GS-表格内字号"/>
    <w:basedOn w:val="1"/>
    <w:qFormat/>
    <w:uiPriority w:val="0"/>
    <w:pPr>
      <w:spacing w:line="240" w:lineRule="auto"/>
    </w:pPr>
    <w:rPr>
      <w:sz w:val="21"/>
    </w:rPr>
  </w:style>
  <w:style w:type="character" w:customStyle="1" w:styleId="20">
    <w:name w:val="font01"/>
    <w:basedOn w:val="7"/>
    <w:qFormat/>
    <w:uiPriority w:val="0"/>
    <w:rPr>
      <w:rFonts w:hint="eastAsia" w:ascii="宋体" w:hAnsi="宋体" w:eastAsia="宋体" w:cs="宋体"/>
      <w:color w:val="000000"/>
      <w:sz w:val="22"/>
      <w:szCs w:val="22"/>
      <w:u w:val="none"/>
    </w:rPr>
  </w:style>
  <w:style w:type="character" w:customStyle="1" w:styleId="21">
    <w:name w:val="font21"/>
    <w:basedOn w:val="7"/>
    <w:qFormat/>
    <w:uiPriority w:val="0"/>
    <w:rPr>
      <w:rFonts w:hint="eastAsia" w:ascii="宋体" w:hAnsi="宋体" w:eastAsia="宋体" w:cs="宋体"/>
      <w:color w:val="000000"/>
      <w:sz w:val="20"/>
      <w:szCs w:val="20"/>
      <w:u w:val="none"/>
    </w:rPr>
  </w:style>
  <w:style w:type="character" w:customStyle="1" w:styleId="22">
    <w:name w:val="font31"/>
    <w:basedOn w:val="7"/>
    <w:qFormat/>
    <w:uiPriority w:val="0"/>
    <w:rPr>
      <w:rFonts w:hint="eastAsia" w:ascii="宋体" w:hAnsi="宋体" w:eastAsia="宋体" w:cs="宋体"/>
      <w:color w:val="000000"/>
      <w:sz w:val="19"/>
      <w:szCs w:val="19"/>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19</Pages>
  <Words>2698</Words>
  <Characters>3001</Characters>
  <Lines>32</Lines>
  <Paragraphs>9</Paragraphs>
  <TotalTime>4136</TotalTime>
  <ScaleCrop>false</ScaleCrop>
  <LinksUpToDate>false</LinksUpToDate>
  <CharactersWithSpaces>4635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2026-01-13T05:18:00Z</dcterms:created>
  <dc:creator>Gellert</dc:creator>
  <cp:lastModifiedBy>闫静</cp:lastModifiedBy>
  <dcterms:modified xsi:type="dcterms:W3CDTF">2026-06-22T02:40:55Z</dcterms:modified>
  <dc:title>济南卫星DCMM贯标咨询服务采购竞谈公告</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9509169144E744E7813E159C9EFCE1CE_13</vt:lpwstr>
  </property>
  <property fmtid="{D5CDD505-2E9C-101B-9397-08002B2CF9AE}" pid="4" name="KSOTemplateDocerSaveRecord">
    <vt:lpwstr>eyJoZGlkIjoiZDIyNGJkMThhNTAyNjExMGI4MjFjYWNkNWM0MmM3OGMiLCJ1c2VySWQiOiI4OTg0MDcwMjAifQ==</vt:lpwstr>
  </property>
</Properties>
</file>